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6790C" w14:textId="77777777" w:rsidR="00E95BB9" w:rsidRDefault="00E95BB9">
      <w:pPr>
        <w:jc w:val="center"/>
        <w:rPr>
          <w:b/>
          <w:bCs/>
          <w:sz w:val="28"/>
        </w:rPr>
      </w:pPr>
      <w:r>
        <w:rPr>
          <w:rFonts w:hint="eastAsia"/>
          <w:b/>
          <w:bCs/>
          <w:sz w:val="28"/>
        </w:rPr>
        <w:t>出向契約書</w:t>
      </w:r>
    </w:p>
    <w:p w14:paraId="640E8A43" w14:textId="77777777" w:rsidR="00E95BB9" w:rsidRDefault="00E95BB9"/>
    <w:p w14:paraId="1CDB226E" w14:textId="77777777" w:rsidR="00E95BB9" w:rsidRDefault="00E95BB9"/>
    <w:p w14:paraId="1DC493A1" w14:textId="2C0D854A" w:rsidR="00E95BB9" w:rsidRDefault="00E95BB9">
      <w:pPr>
        <w:pStyle w:val="a6"/>
      </w:pPr>
      <w:r w:rsidRPr="002E7F5C">
        <w:rPr>
          <w:rFonts w:hint="eastAsia"/>
          <w:highlight w:val="yellow"/>
        </w:rPr>
        <w:t>株式会社</w:t>
      </w:r>
      <w:r w:rsidR="002E7F5C" w:rsidRPr="002E7F5C">
        <w:rPr>
          <w:rFonts w:ascii="ＭＳ 明朝" w:hAnsi="ＭＳ 明朝" w:hint="eastAsia"/>
          <w:sz w:val="22"/>
          <w:szCs w:val="22"/>
          <w:highlight w:val="yellow"/>
        </w:rPr>
        <w:t>〇〇〇〇</w:t>
      </w:r>
      <w:r>
        <w:rPr>
          <w:rFonts w:hint="eastAsia"/>
        </w:rPr>
        <w:t>（以下甲という。）と</w:t>
      </w:r>
      <w:r w:rsidRPr="002E7F5C">
        <w:rPr>
          <w:rFonts w:hint="eastAsia"/>
          <w:highlight w:val="yellow"/>
        </w:rPr>
        <w:t>株式会社</w:t>
      </w:r>
      <w:r w:rsidR="002E7F5C" w:rsidRPr="002E7F5C">
        <w:rPr>
          <w:rFonts w:ascii="ＭＳ 明朝" w:hAnsi="ＭＳ 明朝" w:hint="eastAsia"/>
          <w:sz w:val="22"/>
          <w:szCs w:val="22"/>
          <w:highlight w:val="yellow"/>
        </w:rPr>
        <w:t>〇〇〇〇</w:t>
      </w:r>
      <w:r>
        <w:rPr>
          <w:rFonts w:hint="eastAsia"/>
        </w:rPr>
        <w:t>（以下乙という。）</w:t>
      </w:r>
      <w:r w:rsidR="00E871CD">
        <w:rPr>
          <w:rFonts w:hint="eastAsia"/>
        </w:rPr>
        <w:t>と</w:t>
      </w:r>
      <w:r>
        <w:rPr>
          <w:rFonts w:hint="eastAsia"/>
        </w:rPr>
        <w:t>は、甲</w:t>
      </w:r>
      <w:r w:rsidR="00E871CD">
        <w:rPr>
          <w:rFonts w:hint="eastAsia"/>
        </w:rPr>
        <w:t>の労働者</w:t>
      </w:r>
      <w:r>
        <w:rPr>
          <w:rFonts w:hint="eastAsia"/>
        </w:rPr>
        <w:t>を</w:t>
      </w:r>
      <w:r w:rsidR="00E871CD">
        <w:rPr>
          <w:rFonts w:hint="eastAsia"/>
        </w:rPr>
        <w:t>乙に出向させるに際し、その取扱いについて下記のとおり契約（以下「本契約」という。）を締結する</w:t>
      </w:r>
      <w:r>
        <w:rPr>
          <w:rFonts w:hint="eastAsia"/>
        </w:rPr>
        <w:t>。</w:t>
      </w:r>
    </w:p>
    <w:p w14:paraId="19604DC6" w14:textId="77777777" w:rsidR="00E95BB9" w:rsidRDefault="00E95BB9">
      <w:pPr>
        <w:ind w:left="210"/>
      </w:pPr>
      <w:r>
        <w:rPr>
          <w:rFonts w:hint="eastAsia"/>
        </w:rPr>
        <w:t xml:space="preserve">　　　　</w:t>
      </w:r>
    </w:p>
    <w:p w14:paraId="1E9466F2" w14:textId="14D99A8C" w:rsidR="00E95BB9" w:rsidRDefault="00E95BB9">
      <w:pPr>
        <w:rPr>
          <w:rFonts w:ascii="ＭＳ 明朝" w:hAnsi="ＭＳ 明朝"/>
        </w:rPr>
      </w:pPr>
      <w:r>
        <w:rPr>
          <w:rFonts w:ascii="ＭＳ 明朝" w:hAnsi="ＭＳ 明朝" w:hint="eastAsia"/>
        </w:rPr>
        <w:t>（</w:t>
      </w:r>
      <w:r w:rsidR="00E871CD">
        <w:rPr>
          <w:rFonts w:ascii="ＭＳ 明朝" w:hAnsi="ＭＳ 明朝" w:hint="eastAsia"/>
        </w:rPr>
        <w:t>定義</w:t>
      </w:r>
      <w:r>
        <w:rPr>
          <w:rFonts w:ascii="ＭＳ 明朝" w:hAnsi="ＭＳ 明朝" w:hint="eastAsia"/>
        </w:rPr>
        <w:t>）</w:t>
      </w:r>
    </w:p>
    <w:p w14:paraId="3E3E065D" w14:textId="510E4DCD" w:rsidR="00E95BB9" w:rsidRDefault="00E95BB9">
      <w:pPr>
        <w:ind w:left="210" w:hangingChars="100" w:hanging="210"/>
        <w:rPr>
          <w:rFonts w:ascii="ＭＳ 明朝" w:hAnsi="ＭＳ 明朝"/>
        </w:rPr>
      </w:pPr>
      <w:r>
        <w:rPr>
          <w:rFonts w:ascii="ＭＳ 明朝" w:hAnsi="ＭＳ 明朝" w:hint="eastAsia"/>
        </w:rPr>
        <w:t xml:space="preserve">第１条　</w:t>
      </w:r>
      <w:r w:rsidR="00E871CD">
        <w:rPr>
          <w:rFonts w:ascii="ＭＳ 明朝" w:hAnsi="ＭＳ 明朝" w:hint="eastAsia"/>
        </w:rPr>
        <w:t>本契約において、出向とは、甲の労働者を</w:t>
      </w:r>
      <w:r w:rsidR="002A27B9">
        <w:rPr>
          <w:rFonts w:ascii="ＭＳ 明朝" w:hAnsi="ＭＳ 明朝" w:hint="eastAsia"/>
        </w:rPr>
        <w:t>甲</w:t>
      </w:r>
      <w:r w:rsidR="00E871CD">
        <w:rPr>
          <w:rFonts w:ascii="ＭＳ 明朝" w:hAnsi="ＭＳ 明朝" w:hint="eastAsia"/>
        </w:rPr>
        <w:t>に在籍させたまま、乙の労働者として乙の業務に従事させることをいう</w:t>
      </w:r>
      <w:r>
        <w:rPr>
          <w:rFonts w:ascii="ＭＳ 明朝" w:hAnsi="ＭＳ 明朝" w:hint="eastAsia"/>
        </w:rPr>
        <w:t>。</w:t>
      </w:r>
    </w:p>
    <w:p w14:paraId="6C86FD51" w14:textId="54FB84DF" w:rsidR="00E95BB9" w:rsidRDefault="00E95BB9">
      <w:pPr>
        <w:rPr>
          <w:rFonts w:ascii="ＭＳ 明朝" w:hAnsi="ＭＳ 明朝"/>
        </w:rPr>
      </w:pPr>
      <w:r>
        <w:rPr>
          <w:rFonts w:ascii="ＭＳ 明朝" w:hAnsi="ＭＳ 明朝" w:hint="eastAsia"/>
        </w:rPr>
        <w:t>２．</w:t>
      </w:r>
      <w:r w:rsidR="00E871CD">
        <w:rPr>
          <w:rFonts w:ascii="ＭＳ 明朝" w:hAnsi="ＭＳ 明朝" w:hint="eastAsia"/>
        </w:rPr>
        <w:t>本契約において、出向者とは、乙に出向する香の労働者をいう</w:t>
      </w:r>
      <w:r>
        <w:rPr>
          <w:rFonts w:ascii="ＭＳ 明朝" w:hAnsi="ＭＳ 明朝" w:hint="eastAsia"/>
        </w:rPr>
        <w:t>。</w:t>
      </w:r>
    </w:p>
    <w:p w14:paraId="4DE58957" w14:textId="77777777" w:rsidR="00E95BB9" w:rsidRDefault="00E95BB9">
      <w:pPr>
        <w:rPr>
          <w:rFonts w:ascii="ＭＳ 明朝" w:hAnsi="ＭＳ 明朝"/>
        </w:rPr>
      </w:pPr>
    </w:p>
    <w:p w14:paraId="79D2A0E0" w14:textId="353DAB66" w:rsidR="00E95BB9" w:rsidRDefault="00E95BB9">
      <w:pPr>
        <w:rPr>
          <w:rFonts w:ascii="ＭＳ 明朝" w:hAnsi="ＭＳ 明朝"/>
        </w:rPr>
      </w:pPr>
      <w:r>
        <w:rPr>
          <w:rFonts w:ascii="ＭＳ 明朝" w:hAnsi="ＭＳ 明朝" w:hint="eastAsia"/>
        </w:rPr>
        <w:t>（</w:t>
      </w:r>
      <w:r w:rsidR="00E871CD">
        <w:rPr>
          <w:rFonts w:ascii="ＭＳ 明朝" w:hAnsi="ＭＳ 明朝" w:hint="eastAsia"/>
        </w:rPr>
        <w:t>出向元及び出向先の名称及び所在地</w:t>
      </w:r>
      <w:r>
        <w:rPr>
          <w:rFonts w:ascii="ＭＳ 明朝" w:hAnsi="ＭＳ 明朝" w:hint="eastAsia"/>
        </w:rPr>
        <w:t>）</w:t>
      </w:r>
    </w:p>
    <w:p w14:paraId="20729C26" w14:textId="633032D6" w:rsidR="00E95BB9" w:rsidRDefault="00E95BB9">
      <w:pPr>
        <w:rPr>
          <w:rFonts w:ascii="ＭＳ 明朝" w:hAnsi="ＭＳ 明朝"/>
        </w:rPr>
      </w:pPr>
      <w:r>
        <w:rPr>
          <w:rFonts w:ascii="ＭＳ 明朝" w:hAnsi="ＭＳ 明朝" w:hint="eastAsia"/>
        </w:rPr>
        <w:t xml:space="preserve">第２条　</w:t>
      </w:r>
      <w:r w:rsidR="00E871CD">
        <w:rPr>
          <w:rFonts w:ascii="ＭＳ 明朝" w:hAnsi="ＭＳ 明朝" w:hint="eastAsia"/>
        </w:rPr>
        <w:t>出向元たる甲と</w:t>
      </w:r>
      <w:r w:rsidR="000900AD">
        <w:rPr>
          <w:rFonts w:ascii="ＭＳ 明朝" w:hAnsi="ＭＳ 明朝" w:hint="eastAsia"/>
        </w:rPr>
        <w:t>出向先たる乙の名称及び所在地は以下のとおりである</w:t>
      </w:r>
      <w:r>
        <w:rPr>
          <w:rFonts w:ascii="ＭＳ 明朝" w:hAnsi="ＭＳ 明朝" w:hint="eastAsia"/>
        </w:rPr>
        <w:t>。</w:t>
      </w:r>
    </w:p>
    <w:p w14:paraId="0CED2327" w14:textId="27C82D09" w:rsidR="00E95BB9" w:rsidRDefault="000900AD">
      <w:pPr>
        <w:ind w:leftChars="40" w:left="714" w:hangingChars="300" w:hanging="630"/>
        <w:rPr>
          <w:rFonts w:ascii="ＭＳ 明朝" w:hAnsi="ＭＳ 明朝"/>
        </w:rPr>
      </w:pPr>
      <w:r>
        <w:rPr>
          <w:rFonts w:ascii="ＭＳ 明朝" w:hAnsi="ＭＳ 明朝" w:hint="eastAsia"/>
        </w:rPr>
        <w:t xml:space="preserve">［出向元（甲）］名　称　</w:t>
      </w:r>
      <w:r w:rsidRPr="002E7F5C">
        <w:rPr>
          <w:rFonts w:ascii="ＭＳ 明朝" w:hAnsi="ＭＳ 明朝" w:hint="eastAsia"/>
          <w:highlight w:val="yellow"/>
        </w:rPr>
        <w:t>株式会社</w:t>
      </w:r>
      <w:r w:rsidR="002E7F5C" w:rsidRPr="002E7F5C">
        <w:rPr>
          <w:rFonts w:ascii="ＭＳ 明朝" w:hAnsi="ＭＳ 明朝" w:hint="eastAsia"/>
          <w:sz w:val="22"/>
          <w:szCs w:val="22"/>
          <w:highlight w:val="yellow"/>
        </w:rPr>
        <w:t>〇〇〇〇</w:t>
      </w:r>
    </w:p>
    <w:p w14:paraId="3FA5D52F" w14:textId="43C0FAE9" w:rsidR="000900AD" w:rsidRDefault="000900AD">
      <w:pPr>
        <w:ind w:leftChars="40" w:left="714" w:hangingChars="300" w:hanging="630"/>
        <w:rPr>
          <w:rFonts w:ascii="ＭＳ 明朝" w:hAnsi="ＭＳ 明朝"/>
        </w:rPr>
      </w:pPr>
      <w:r>
        <w:rPr>
          <w:rFonts w:ascii="ＭＳ 明朝" w:hAnsi="ＭＳ 明朝"/>
        </w:rPr>
        <w:tab/>
      </w:r>
      <w:r>
        <w:rPr>
          <w:rFonts w:ascii="ＭＳ 明朝" w:hAnsi="ＭＳ 明朝"/>
        </w:rPr>
        <w:tab/>
      </w:r>
      <w:r>
        <w:rPr>
          <w:rFonts w:ascii="ＭＳ 明朝" w:hAnsi="ＭＳ 明朝"/>
        </w:rPr>
        <w:tab/>
      </w:r>
      <w:r>
        <w:rPr>
          <w:rFonts w:ascii="ＭＳ 明朝" w:hAnsi="ＭＳ 明朝" w:hint="eastAsia"/>
        </w:rPr>
        <w:t>所在地　愛知県</w:t>
      </w:r>
      <w:r w:rsidR="002E7F5C" w:rsidRPr="002E7F5C">
        <w:rPr>
          <w:rFonts w:ascii="ＭＳ 明朝" w:hAnsi="ＭＳ 明朝" w:hint="eastAsia"/>
          <w:sz w:val="22"/>
          <w:szCs w:val="22"/>
          <w:highlight w:val="yellow"/>
        </w:rPr>
        <w:t>〇〇〇〇〇〇</w:t>
      </w:r>
    </w:p>
    <w:p w14:paraId="46135614" w14:textId="08FACAC6" w:rsidR="000900AD" w:rsidRDefault="000900AD" w:rsidP="000900AD">
      <w:pPr>
        <w:ind w:leftChars="80" w:left="168"/>
        <w:rPr>
          <w:rFonts w:ascii="ＭＳ 明朝" w:hAnsi="ＭＳ 明朝"/>
        </w:rPr>
      </w:pPr>
      <w:r>
        <w:rPr>
          <w:rFonts w:ascii="ＭＳ 明朝" w:hAnsi="ＭＳ 明朝" w:hint="eastAsia"/>
        </w:rPr>
        <w:t xml:space="preserve">[出向先（乙)] 名　称　</w:t>
      </w:r>
      <w:r w:rsidRPr="002E7F5C">
        <w:rPr>
          <w:rFonts w:ascii="ＭＳ 明朝" w:hAnsi="ＭＳ 明朝" w:hint="eastAsia"/>
          <w:highlight w:val="yellow"/>
        </w:rPr>
        <w:t>株式会社</w:t>
      </w:r>
      <w:r w:rsidR="002E7F5C" w:rsidRPr="002E7F5C">
        <w:rPr>
          <w:rFonts w:ascii="ＭＳ 明朝" w:hAnsi="ＭＳ 明朝" w:hint="eastAsia"/>
          <w:sz w:val="22"/>
          <w:szCs w:val="22"/>
          <w:highlight w:val="yellow"/>
        </w:rPr>
        <w:t>〇〇〇〇</w:t>
      </w:r>
    </w:p>
    <w:p w14:paraId="60CE5D57" w14:textId="2B68EA8F" w:rsidR="000900AD" w:rsidRDefault="000900AD" w:rsidP="000900AD">
      <w:pPr>
        <w:ind w:leftChars="80" w:left="168"/>
        <w:rPr>
          <w:rFonts w:ascii="ＭＳ 明朝" w:hAnsi="ＭＳ 明朝"/>
        </w:rPr>
      </w:pPr>
      <w:r>
        <w:rPr>
          <w:rFonts w:ascii="ＭＳ 明朝" w:hAnsi="ＭＳ 明朝"/>
        </w:rPr>
        <w:tab/>
      </w:r>
      <w:r>
        <w:rPr>
          <w:rFonts w:ascii="ＭＳ 明朝" w:hAnsi="ＭＳ 明朝"/>
        </w:rPr>
        <w:tab/>
      </w:r>
      <w:r>
        <w:rPr>
          <w:rFonts w:ascii="ＭＳ 明朝" w:hAnsi="ＭＳ 明朝" w:hint="eastAsia"/>
        </w:rPr>
        <w:t>所在地　愛知県</w:t>
      </w:r>
      <w:r w:rsidR="002E7F5C" w:rsidRPr="002E7F5C">
        <w:rPr>
          <w:rFonts w:ascii="ＭＳ 明朝" w:hAnsi="ＭＳ 明朝" w:hint="eastAsia"/>
          <w:sz w:val="22"/>
          <w:szCs w:val="22"/>
          <w:highlight w:val="yellow"/>
        </w:rPr>
        <w:t>〇〇〇〇〇〇</w:t>
      </w:r>
    </w:p>
    <w:p w14:paraId="006A366F" w14:textId="77777777" w:rsidR="00E95BB9" w:rsidRDefault="00E95BB9">
      <w:pPr>
        <w:ind w:left="210"/>
        <w:rPr>
          <w:rFonts w:ascii="ＭＳ 明朝" w:hAnsi="ＭＳ 明朝"/>
        </w:rPr>
      </w:pPr>
    </w:p>
    <w:p w14:paraId="05B6FAB2" w14:textId="468FA7B1" w:rsidR="00E95BB9" w:rsidRDefault="00BA2E73">
      <w:pPr>
        <w:rPr>
          <w:rFonts w:ascii="ＭＳ 明朝" w:hAnsi="ＭＳ 明朝"/>
        </w:rPr>
      </w:pPr>
      <w:r>
        <w:rPr>
          <w:rFonts w:ascii="ＭＳ 明朝" w:hAnsi="ＭＳ 明朝" w:hint="eastAsia"/>
        </w:rPr>
        <w:t>（出向</w:t>
      </w:r>
      <w:r w:rsidR="000900AD">
        <w:rPr>
          <w:rFonts w:ascii="ＭＳ 明朝" w:hAnsi="ＭＳ 明朝" w:hint="eastAsia"/>
        </w:rPr>
        <w:t>者及び出向期間</w:t>
      </w:r>
      <w:r w:rsidR="00E95BB9">
        <w:rPr>
          <w:rFonts w:ascii="ＭＳ 明朝" w:hAnsi="ＭＳ 明朝" w:hint="eastAsia"/>
        </w:rPr>
        <w:t>）</w:t>
      </w:r>
    </w:p>
    <w:p w14:paraId="20550771" w14:textId="5A6AACDF" w:rsidR="00E95BB9" w:rsidRDefault="00BA2E73">
      <w:pPr>
        <w:rPr>
          <w:rFonts w:ascii="ＭＳ 明朝" w:hAnsi="ＭＳ 明朝"/>
        </w:rPr>
      </w:pPr>
      <w:r>
        <w:rPr>
          <w:rFonts w:ascii="ＭＳ 明朝" w:hAnsi="ＭＳ 明朝" w:hint="eastAsia"/>
        </w:rPr>
        <w:t xml:space="preserve">第３条　</w:t>
      </w:r>
      <w:r w:rsidR="000900AD">
        <w:rPr>
          <w:rFonts w:ascii="ＭＳ 明朝" w:hAnsi="ＭＳ 明朝" w:hint="eastAsia"/>
        </w:rPr>
        <w:t>出向者及び出向期間は以下のとおりとする。なお、出向期間の短縮又は延長を</w:t>
      </w:r>
      <w:r w:rsidR="002A27B9">
        <w:rPr>
          <w:rFonts w:ascii="ＭＳ 明朝" w:hAnsi="ＭＳ 明朝" w:hint="eastAsia"/>
        </w:rPr>
        <w:t>しよう</w:t>
      </w:r>
      <w:r w:rsidR="000900AD">
        <w:rPr>
          <w:rFonts w:ascii="ＭＳ 明朝" w:hAnsi="ＭＳ 明朝" w:hint="eastAsia"/>
        </w:rPr>
        <w:t>とする場合は、甲乙協議の上、書面による合意により決定し、甲は決定内容を出向者に通知するものとする。</w:t>
      </w:r>
    </w:p>
    <w:p w14:paraId="7B93361A" w14:textId="5CA8AD53" w:rsidR="000900AD" w:rsidRDefault="000900AD">
      <w:pPr>
        <w:rPr>
          <w:rFonts w:ascii="ＭＳ 明朝" w:hAnsi="ＭＳ 明朝"/>
        </w:rPr>
      </w:pPr>
      <w:r>
        <w:rPr>
          <w:rFonts w:ascii="ＭＳ 明朝" w:hAnsi="ＭＳ 明朝" w:hint="eastAsia"/>
        </w:rPr>
        <w:t>［出向者］</w:t>
      </w:r>
      <w:r w:rsidR="002E7F5C" w:rsidRPr="002E7F5C">
        <w:rPr>
          <w:rFonts w:ascii="ＭＳ 明朝" w:hAnsi="ＭＳ 明朝" w:hint="eastAsia"/>
          <w:sz w:val="22"/>
          <w:szCs w:val="22"/>
          <w:highlight w:val="yellow"/>
        </w:rPr>
        <w:t>〇〇〇〇</w:t>
      </w:r>
    </w:p>
    <w:p w14:paraId="02CDBCF1" w14:textId="2C287B4B" w:rsidR="00E223FC" w:rsidRDefault="00E223FC">
      <w:pPr>
        <w:rPr>
          <w:rFonts w:ascii="ＭＳ 明朝" w:hAnsi="ＭＳ 明朝"/>
        </w:rPr>
      </w:pPr>
      <w:r>
        <w:rPr>
          <w:rFonts w:ascii="ＭＳ 明朝" w:hAnsi="ＭＳ 明朝" w:hint="eastAsia"/>
        </w:rPr>
        <w:t>［出向期間］</w:t>
      </w:r>
      <w:r w:rsidRPr="002E7F5C">
        <w:rPr>
          <w:rFonts w:ascii="ＭＳ 明朝" w:hAnsi="ＭＳ 明朝" w:hint="eastAsia"/>
          <w:highlight w:val="yellow"/>
        </w:rPr>
        <w:t>令和</w:t>
      </w:r>
      <w:r w:rsidR="002E7F5C" w:rsidRPr="002E7F5C">
        <w:rPr>
          <w:rFonts w:ascii="ＭＳ 明朝" w:hAnsi="ＭＳ 明朝" w:hint="eastAsia"/>
          <w:sz w:val="22"/>
          <w:szCs w:val="22"/>
          <w:highlight w:val="yellow"/>
        </w:rPr>
        <w:t>〇</w:t>
      </w:r>
      <w:r w:rsidRPr="002E7F5C">
        <w:rPr>
          <w:rFonts w:ascii="ＭＳ 明朝" w:hAnsi="ＭＳ 明朝" w:hint="eastAsia"/>
          <w:highlight w:val="yellow"/>
        </w:rPr>
        <w:t>年</w:t>
      </w:r>
      <w:r w:rsidR="002E7F5C" w:rsidRPr="002E7F5C">
        <w:rPr>
          <w:rFonts w:ascii="ＭＳ 明朝" w:hAnsi="ＭＳ 明朝" w:hint="eastAsia"/>
          <w:sz w:val="22"/>
          <w:szCs w:val="22"/>
          <w:highlight w:val="yellow"/>
        </w:rPr>
        <w:t>〇〇</w:t>
      </w:r>
      <w:r w:rsidRPr="002E7F5C">
        <w:rPr>
          <w:rFonts w:ascii="ＭＳ 明朝" w:hAnsi="ＭＳ 明朝" w:hint="eastAsia"/>
          <w:highlight w:val="yellow"/>
        </w:rPr>
        <w:t>月</w:t>
      </w:r>
      <w:r w:rsidR="002E7F5C" w:rsidRPr="002E7F5C">
        <w:rPr>
          <w:rFonts w:ascii="ＭＳ 明朝" w:hAnsi="ＭＳ 明朝" w:hint="eastAsia"/>
          <w:sz w:val="22"/>
          <w:szCs w:val="22"/>
          <w:highlight w:val="yellow"/>
        </w:rPr>
        <w:t>〇〇</w:t>
      </w:r>
      <w:r w:rsidRPr="002E7F5C">
        <w:rPr>
          <w:rFonts w:ascii="ＭＳ 明朝" w:hAnsi="ＭＳ 明朝" w:hint="eastAsia"/>
          <w:highlight w:val="yellow"/>
        </w:rPr>
        <w:t>日から令和</w:t>
      </w:r>
      <w:r w:rsidR="002E7F5C" w:rsidRPr="002E7F5C">
        <w:rPr>
          <w:rFonts w:ascii="ＭＳ 明朝" w:hAnsi="ＭＳ 明朝" w:hint="eastAsia"/>
          <w:sz w:val="22"/>
          <w:szCs w:val="22"/>
          <w:highlight w:val="yellow"/>
        </w:rPr>
        <w:t>〇</w:t>
      </w:r>
      <w:r w:rsidRPr="002E7F5C">
        <w:rPr>
          <w:rFonts w:ascii="ＭＳ 明朝" w:hAnsi="ＭＳ 明朝" w:hint="eastAsia"/>
          <w:highlight w:val="yellow"/>
        </w:rPr>
        <w:t>年</w:t>
      </w:r>
      <w:r w:rsidR="002E7F5C" w:rsidRPr="002E7F5C">
        <w:rPr>
          <w:rFonts w:ascii="ＭＳ 明朝" w:hAnsi="ＭＳ 明朝" w:hint="eastAsia"/>
          <w:sz w:val="22"/>
          <w:szCs w:val="22"/>
          <w:highlight w:val="yellow"/>
        </w:rPr>
        <w:t>〇〇</w:t>
      </w:r>
      <w:r w:rsidRPr="002E7F5C">
        <w:rPr>
          <w:rFonts w:ascii="ＭＳ 明朝" w:hAnsi="ＭＳ 明朝" w:hint="eastAsia"/>
          <w:highlight w:val="yellow"/>
        </w:rPr>
        <w:t>月</w:t>
      </w:r>
      <w:r w:rsidR="002E7F5C" w:rsidRPr="002E7F5C">
        <w:rPr>
          <w:rFonts w:ascii="ＭＳ 明朝" w:hAnsi="ＭＳ 明朝" w:hint="eastAsia"/>
          <w:sz w:val="22"/>
          <w:szCs w:val="22"/>
          <w:highlight w:val="yellow"/>
        </w:rPr>
        <w:t>〇〇</w:t>
      </w:r>
      <w:r w:rsidRPr="002E7F5C">
        <w:rPr>
          <w:rFonts w:ascii="ＭＳ 明朝" w:hAnsi="ＭＳ 明朝" w:hint="eastAsia"/>
          <w:highlight w:val="yellow"/>
        </w:rPr>
        <w:t>日（1年間）</w:t>
      </w:r>
    </w:p>
    <w:p w14:paraId="790B37B7" w14:textId="77777777" w:rsidR="00E95BB9" w:rsidRDefault="00E95BB9">
      <w:pPr>
        <w:rPr>
          <w:rFonts w:ascii="ＭＳ 明朝" w:hAnsi="ＭＳ 明朝"/>
        </w:rPr>
      </w:pPr>
    </w:p>
    <w:p w14:paraId="3E655420" w14:textId="685B420C" w:rsidR="00E95BB9" w:rsidRDefault="00E95BB9">
      <w:pPr>
        <w:pStyle w:val="a5"/>
        <w:rPr>
          <w:rFonts w:ascii="ＭＳ 明朝" w:hAnsi="ＭＳ 明朝"/>
        </w:rPr>
      </w:pPr>
      <w:r>
        <w:rPr>
          <w:rFonts w:ascii="ＭＳ 明朝" w:hAnsi="ＭＳ 明朝" w:hint="eastAsia"/>
        </w:rPr>
        <w:t>（</w:t>
      </w:r>
      <w:r w:rsidR="00E223FC">
        <w:rPr>
          <w:rFonts w:ascii="ＭＳ 明朝" w:hAnsi="ＭＳ 明朝" w:hint="eastAsia"/>
        </w:rPr>
        <w:t>出向形態等</w:t>
      </w:r>
      <w:r>
        <w:rPr>
          <w:rFonts w:ascii="ＭＳ 明朝" w:hAnsi="ＭＳ 明朝" w:hint="eastAsia"/>
        </w:rPr>
        <w:t>）</w:t>
      </w:r>
    </w:p>
    <w:p w14:paraId="50593826" w14:textId="2253AA15" w:rsidR="00E95BB9" w:rsidRDefault="00E95BB9">
      <w:pPr>
        <w:ind w:left="210" w:hangingChars="100" w:hanging="210"/>
        <w:rPr>
          <w:rFonts w:ascii="ＭＳ 明朝" w:hAnsi="ＭＳ 明朝"/>
        </w:rPr>
      </w:pPr>
      <w:r>
        <w:rPr>
          <w:rFonts w:ascii="ＭＳ 明朝" w:hAnsi="ＭＳ 明朝" w:hint="eastAsia"/>
        </w:rPr>
        <w:t xml:space="preserve">第４条　</w:t>
      </w:r>
      <w:r w:rsidR="00E223FC">
        <w:rPr>
          <w:rFonts w:ascii="ＭＳ 明朝" w:hAnsi="ＭＳ 明朝" w:hint="eastAsia"/>
        </w:rPr>
        <w:t>出向者は、出向期間中、甲の労働者として甲に在籍したまま、乙の指揮命令下において乙の業務に従事する。</w:t>
      </w:r>
    </w:p>
    <w:p w14:paraId="7EB0AF7B" w14:textId="7FA9AFAE" w:rsidR="00E223FC" w:rsidRDefault="00E223FC">
      <w:pPr>
        <w:ind w:left="210" w:hangingChars="100" w:hanging="210"/>
        <w:rPr>
          <w:rFonts w:ascii="ＭＳ 明朝" w:hAnsi="ＭＳ 明朝"/>
        </w:rPr>
      </w:pPr>
      <w:r>
        <w:rPr>
          <w:rFonts w:ascii="ＭＳ 明朝" w:hAnsi="ＭＳ 明朝" w:hint="eastAsia"/>
        </w:rPr>
        <w:t>２　出向者は、出向期間中は、甲において休職扱いとする。ただし、出向者の出向期間は甲の勤続年数に通算する。</w:t>
      </w:r>
    </w:p>
    <w:p w14:paraId="09CBF28F" w14:textId="77777777" w:rsidR="00E95BB9" w:rsidRDefault="00E95BB9">
      <w:pPr>
        <w:rPr>
          <w:rFonts w:ascii="ＭＳ 明朝" w:hAnsi="ＭＳ 明朝"/>
        </w:rPr>
      </w:pPr>
    </w:p>
    <w:p w14:paraId="702508E0" w14:textId="257A002D" w:rsidR="00E95BB9" w:rsidRDefault="00E95BB9">
      <w:pPr>
        <w:rPr>
          <w:rFonts w:ascii="ＭＳ 明朝" w:hAnsi="ＭＳ 明朝"/>
        </w:rPr>
      </w:pPr>
      <w:r>
        <w:rPr>
          <w:rFonts w:ascii="ＭＳ 明朝" w:hAnsi="ＭＳ 明朝" w:hint="eastAsia"/>
        </w:rPr>
        <w:t>（</w:t>
      </w:r>
      <w:r w:rsidR="00E223FC">
        <w:rPr>
          <w:rFonts w:ascii="ＭＳ 明朝" w:hAnsi="ＭＳ 明朝" w:hint="eastAsia"/>
        </w:rPr>
        <w:t>二重出向の禁止</w:t>
      </w:r>
      <w:r>
        <w:rPr>
          <w:rFonts w:ascii="ＭＳ 明朝" w:hAnsi="ＭＳ 明朝" w:hint="eastAsia"/>
        </w:rPr>
        <w:t>）</w:t>
      </w:r>
    </w:p>
    <w:p w14:paraId="3E52EE2C" w14:textId="32573B70" w:rsidR="00E95BB9" w:rsidRDefault="00E95BB9">
      <w:pPr>
        <w:ind w:left="210" w:hangingChars="100" w:hanging="210"/>
        <w:rPr>
          <w:rFonts w:ascii="ＭＳ 明朝" w:hAnsi="ＭＳ 明朝"/>
        </w:rPr>
      </w:pPr>
      <w:r>
        <w:rPr>
          <w:rFonts w:ascii="ＭＳ 明朝" w:hAnsi="ＭＳ 明朝" w:hint="eastAsia"/>
        </w:rPr>
        <w:t xml:space="preserve">第５条　</w:t>
      </w:r>
      <w:r w:rsidR="00E223FC">
        <w:rPr>
          <w:rFonts w:ascii="ＭＳ 明朝" w:hAnsi="ＭＳ 明朝" w:hint="eastAsia"/>
        </w:rPr>
        <w:t>乙は、出向者を乙以外の会社へ出向させてはならない。</w:t>
      </w:r>
    </w:p>
    <w:p w14:paraId="0E87F5D7" w14:textId="77777777" w:rsidR="00E95BB9" w:rsidRDefault="00E95BB9">
      <w:pPr>
        <w:rPr>
          <w:rFonts w:ascii="ＭＳ 明朝" w:hAnsi="ＭＳ 明朝"/>
        </w:rPr>
      </w:pPr>
    </w:p>
    <w:p w14:paraId="10EEE325" w14:textId="2668E993" w:rsidR="00E95BB9" w:rsidRDefault="00E95BB9">
      <w:pPr>
        <w:rPr>
          <w:rFonts w:ascii="ＭＳ 明朝" w:hAnsi="ＭＳ 明朝"/>
        </w:rPr>
      </w:pPr>
      <w:r>
        <w:rPr>
          <w:rFonts w:ascii="ＭＳ 明朝" w:hAnsi="ＭＳ 明朝" w:hint="eastAsia"/>
        </w:rPr>
        <w:lastRenderedPageBreak/>
        <w:t>（</w:t>
      </w:r>
      <w:r w:rsidR="00E223FC">
        <w:rPr>
          <w:rFonts w:ascii="ＭＳ 明朝" w:hAnsi="ＭＳ 明朝" w:hint="eastAsia"/>
        </w:rPr>
        <w:t>出向者の業務等</w:t>
      </w:r>
      <w:r>
        <w:rPr>
          <w:rFonts w:ascii="ＭＳ 明朝" w:hAnsi="ＭＳ 明朝" w:hint="eastAsia"/>
        </w:rPr>
        <w:t>）</w:t>
      </w:r>
    </w:p>
    <w:p w14:paraId="378CB219" w14:textId="5794B8D4" w:rsidR="00E95BB9" w:rsidRDefault="00E95BB9">
      <w:pPr>
        <w:ind w:left="210" w:hangingChars="100" w:hanging="210"/>
        <w:rPr>
          <w:rFonts w:ascii="ＭＳ 明朝" w:hAnsi="ＭＳ 明朝"/>
        </w:rPr>
      </w:pPr>
      <w:r>
        <w:rPr>
          <w:rFonts w:ascii="ＭＳ 明朝" w:hAnsi="ＭＳ 明朝" w:hint="eastAsia"/>
        </w:rPr>
        <w:t xml:space="preserve">第６条　</w:t>
      </w:r>
      <w:r w:rsidR="00E223FC">
        <w:rPr>
          <w:rFonts w:ascii="ＭＳ 明朝" w:hAnsi="ＭＳ 明朝" w:hint="eastAsia"/>
        </w:rPr>
        <w:t>乙における出向者の勤務地、所属、役職及び業務内容は以下のとおりとする。なお、乙は、これらの事項を変更する場合は、甲の事前の書面または電子メールによる承諾を得るものとする。</w:t>
      </w:r>
    </w:p>
    <w:p w14:paraId="7F83871C" w14:textId="2AB5AF18" w:rsidR="00E223FC" w:rsidRDefault="00E223FC">
      <w:pPr>
        <w:ind w:left="210" w:hangingChars="100" w:hanging="210"/>
        <w:rPr>
          <w:rFonts w:ascii="ＭＳ 明朝" w:hAnsi="ＭＳ 明朝"/>
        </w:rPr>
      </w:pPr>
      <w:r>
        <w:rPr>
          <w:rFonts w:ascii="ＭＳ 明朝" w:hAnsi="ＭＳ 明朝" w:hint="eastAsia"/>
        </w:rPr>
        <w:t>［勤務地］</w:t>
      </w:r>
      <w:r w:rsidR="003454AD" w:rsidRPr="002E7F5C">
        <w:rPr>
          <w:rFonts w:ascii="ＭＳ 明朝" w:hAnsi="ＭＳ 明朝" w:hint="eastAsia"/>
          <w:highlight w:val="yellow"/>
        </w:rPr>
        <w:t>愛知県</w:t>
      </w:r>
      <w:r w:rsidR="002E7F5C" w:rsidRPr="002E7F5C">
        <w:rPr>
          <w:rFonts w:ascii="ＭＳ 明朝" w:hAnsi="ＭＳ 明朝" w:hint="eastAsia"/>
          <w:sz w:val="22"/>
          <w:szCs w:val="22"/>
          <w:highlight w:val="yellow"/>
        </w:rPr>
        <w:t>〇〇〇〇</w:t>
      </w:r>
    </w:p>
    <w:p w14:paraId="0106DA9D" w14:textId="24064565" w:rsidR="00E223FC" w:rsidRPr="003454AD" w:rsidRDefault="00E223FC">
      <w:pPr>
        <w:ind w:left="210" w:hangingChars="100" w:hanging="210"/>
        <w:rPr>
          <w:rFonts w:ascii="ＭＳ 明朝" w:hAnsi="ＭＳ 明朝"/>
          <w:highlight w:val="yellow"/>
        </w:rPr>
      </w:pPr>
      <w:r w:rsidRPr="003454AD">
        <w:rPr>
          <w:rFonts w:ascii="ＭＳ 明朝" w:hAnsi="ＭＳ 明朝" w:hint="eastAsia"/>
          <w:highlight w:val="yellow"/>
        </w:rPr>
        <w:t>［所属］</w:t>
      </w:r>
    </w:p>
    <w:p w14:paraId="1FA1060A" w14:textId="698862BC" w:rsidR="00E223FC" w:rsidRPr="003454AD" w:rsidRDefault="00E223FC">
      <w:pPr>
        <w:ind w:left="210" w:hangingChars="100" w:hanging="210"/>
        <w:rPr>
          <w:rFonts w:ascii="ＭＳ 明朝" w:hAnsi="ＭＳ 明朝"/>
          <w:highlight w:val="yellow"/>
        </w:rPr>
      </w:pPr>
      <w:r w:rsidRPr="003454AD">
        <w:rPr>
          <w:rFonts w:ascii="ＭＳ 明朝" w:hAnsi="ＭＳ 明朝" w:hint="eastAsia"/>
          <w:highlight w:val="yellow"/>
        </w:rPr>
        <w:t>［役職］</w:t>
      </w:r>
    </w:p>
    <w:p w14:paraId="3040BAE3" w14:textId="7047BD44" w:rsidR="00E223FC" w:rsidRDefault="00E223FC">
      <w:pPr>
        <w:ind w:left="210" w:hangingChars="100" w:hanging="210"/>
        <w:rPr>
          <w:rFonts w:ascii="ＭＳ 明朝" w:hAnsi="ＭＳ 明朝"/>
        </w:rPr>
      </w:pPr>
      <w:r w:rsidRPr="003454AD">
        <w:rPr>
          <w:rFonts w:ascii="ＭＳ 明朝" w:hAnsi="ＭＳ 明朝" w:hint="eastAsia"/>
          <w:highlight w:val="yellow"/>
        </w:rPr>
        <w:t>［業務内容］</w:t>
      </w:r>
      <w:r w:rsidR="003454AD" w:rsidRPr="003454AD">
        <w:rPr>
          <w:rFonts w:ascii="ＭＳ 明朝" w:hAnsi="ＭＳ 明朝" w:hint="eastAsia"/>
          <w:highlight w:val="yellow"/>
        </w:rPr>
        <w:t>保険業務</w:t>
      </w:r>
    </w:p>
    <w:p w14:paraId="4BF0CCE7" w14:textId="06128B6C" w:rsidR="00E223FC" w:rsidRDefault="00E223FC">
      <w:pPr>
        <w:ind w:left="210" w:hangingChars="100" w:hanging="210"/>
        <w:rPr>
          <w:rFonts w:ascii="ＭＳ 明朝" w:hAnsi="ＭＳ 明朝"/>
        </w:rPr>
      </w:pPr>
      <w:r>
        <w:rPr>
          <w:rFonts w:ascii="ＭＳ 明朝" w:hAnsi="ＭＳ 明朝" w:hint="eastAsia"/>
        </w:rPr>
        <w:t>２　乙は、甲指定の方法に基づき、出向者の勤務状況その他甲指定の事項を翌月末日までに甲に報告するものとする。</w:t>
      </w:r>
    </w:p>
    <w:p w14:paraId="2B9930A4" w14:textId="77777777" w:rsidR="00E95BB9" w:rsidRDefault="00E95BB9">
      <w:pPr>
        <w:ind w:left="210" w:hangingChars="100" w:hanging="210"/>
        <w:rPr>
          <w:rFonts w:ascii="ＭＳ 明朝" w:hAnsi="ＭＳ 明朝"/>
          <w:kern w:val="0"/>
          <w:szCs w:val="21"/>
        </w:rPr>
      </w:pPr>
    </w:p>
    <w:p w14:paraId="2EEBC8F7" w14:textId="067EFADC" w:rsidR="00E95BB9" w:rsidRDefault="00E95BB9">
      <w:pPr>
        <w:ind w:left="210" w:hangingChars="100" w:hanging="210"/>
        <w:rPr>
          <w:rFonts w:ascii="ＭＳ 明朝" w:hAnsi="ＭＳ 明朝"/>
          <w:kern w:val="0"/>
          <w:szCs w:val="21"/>
        </w:rPr>
      </w:pPr>
      <w:r>
        <w:rPr>
          <w:rFonts w:ascii="ＭＳ 明朝" w:hAnsi="ＭＳ 明朝" w:hint="eastAsia"/>
          <w:kern w:val="0"/>
          <w:szCs w:val="21"/>
        </w:rPr>
        <w:t>（</w:t>
      </w:r>
      <w:r w:rsidR="00E223FC">
        <w:rPr>
          <w:rFonts w:ascii="ＭＳ 明朝" w:hAnsi="ＭＳ 明朝" w:hint="eastAsia"/>
          <w:kern w:val="0"/>
          <w:szCs w:val="21"/>
        </w:rPr>
        <w:t>出向者の労働条件等</w:t>
      </w:r>
      <w:r>
        <w:rPr>
          <w:rFonts w:ascii="ＭＳ 明朝" w:hAnsi="ＭＳ 明朝" w:hint="eastAsia"/>
          <w:kern w:val="0"/>
          <w:szCs w:val="21"/>
        </w:rPr>
        <w:t>）</w:t>
      </w:r>
    </w:p>
    <w:p w14:paraId="268966DA" w14:textId="1A3BAC18" w:rsidR="00E95BB9" w:rsidRDefault="00E95BB9">
      <w:pPr>
        <w:ind w:left="210" w:hangingChars="100" w:hanging="210"/>
        <w:rPr>
          <w:rFonts w:ascii="ＭＳ 明朝" w:hAnsi="ＭＳ 明朝"/>
          <w:kern w:val="0"/>
          <w:szCs w:val="21"/>
        </w:rPr>
      </w:pPr>
      <w:r>
        <w:rPr>
          <w:rFonts w:ascii="ＭＳ 明朝" w:hAnsi="ＭＳ 明朝" w:hint="eastAsia"/>
          <w:kern w:val="0"/>
          <w:szCs w:val="21"/>
        </w:rPr>
        <w:t xml:space="preserve">第７条　</w:t>
      </w:r>
      <w:r w:rsidR="00E223FC">
        <w:rPr>
          <w:rFonts w:ascii="ＭＳ 明朝" w:hAnsi="ＭＳ 明朝" w:hint="eastAsia"/>
          <w:kern w:val="0"/>
          <w:szCs w:val="21"/>
        </w:rPr>
        <w:t>出向者の労働時間、休憩、休日、休暇、服務規律、安全衛生、法定外災害補償、福利厚生並びに乙での配置転換及び</w:t>
      </w:r>
      <w:r w:rsidR="008F15A7">
        <w:rPr>
          <w:rFonts w:ascii="ＭＳ 明朝" w:hAnsi="ＭＳ 明朝" w:hint="eastAsia"/>
          <w:kern w:val="0"/>
          <w:szCs w:val="21"/>
        </w:rPr>
        <w:t>出張</w:t>
      </w:r>
      <w:r w:rsidR="00E223FC">
        <w:rPr>
          <w:rFonts w:ascii="ＭＳ 明朝" w:hAnsi="ＭＳ 明朝" w:hint="eastAsia"/>
          <w:kern w:val="0"/>
          <w:szCs w:val="21"/>
        </w:rPr>
        <w:t>については</w:t>
      </w:r>
      <w:r w:rsidR="008F15A7">
        <w:rPr>
          <w:rFonts w:ascii="ＭＳ 明朝" w:hAnsi="ＭＳ 明朝" w:hint="eastAsia"/>
          <w:kern w:val="0"/>
          <w:szCs w:val="21"/>
        </w:rPr>
        <w:t>、乙の定めるところによるものとする（ただし、出向者が出向期間中に甲の福利厚生制度を利用することを妨げない。）。なお、年次有給休暇は甲の勤続年数に基づき付与されるが、労働基準法第39条第7項の規定に基づく使用者の年次有給休暇の時期指定義務は乙が負うものとし、その取扱いについては乙の定めるところによるものとする。</w:t>
      </w:r>
    </w:p>
    <w:p w14:paraId="7E45D4C7" w14:textId="01A10AD4" w:rsidR="008F15A7" w:rsidRDefault="008F15A7">
      <w:pPr>
        <w:ind w:left="210" w:hangingChars="100" w:hanging="210"/>
        <w:rPr>
          <w:rFonts w:ascii="ＭＳ 明朝" w:hAnsi="ＭＳ 明朝"/>
          <w:kern w:val="0"/>
          <w:szCs w:val="21"/>
        </w:rPr>
      </w:pPr>
      <w:r>
        <w:rPr>
          <w:rFonts w:ascii="ＭＳ 明朝" w:hAnsi="ＭＳ 明朝" w:hint="eastAsia"/>
          <w:kern w:val="0"/>
          <w:szCs w:val="21"/>
        </w:rPr>
        <w:t>２　出向者の表彰及び懲戒については、乙の定めるところにより乙が行うものとする。また、諭旨解雇及び懲戒解雇については、甲の定めるところにより甲が行うものとする。</w:t>
      </w:r>
    </w:p>
    <w:p w14:paraId="1A29152D" w14:textId="7B569E37" w:rsidR="008F15A7" w:rsidRDefault="008F15A7">
      <w:pPr>
        <w:ind w:left="210" w:hangingChars="100" w:hanging="210"/>
        <w:rPr>
          <w:rFonts w:ascii="ＭＳ 明朝" w:hAnsi="ＭＳ 明朝"/>
          <w:kern w:val="0"/>
          <w:szCs w:val="21"/>
        </w:rPr>
      </w:pPr>
      <w:r>
        <w:rPr>
          <w:rFonts w:ascii="ＭＳ 明朝" w:hAnsi="ＭＳ 明朝" w:hint="eastAsia"/>
          <w:kern w:val="0"/>
          <w:szCs w:val="21"/>
        </w:rPr>
        <w:t>３　出向者の休職、退職及び普通解雇については、甲の定めるところによる。</w:t>
      </w:r>
    </w:p>
    <w:p w14:paraId="4500A768" w14:textId="65454563" w:rsidR="008F15A7" w:rsidRDefault="008F15A7">
      <w:pPr>
        <w:ind w:left="210" w:hangingChars="100" w:hanging="210"/>
        <w:rPr>
          <w:rFonts w:ascii="ＭＳ 明朝" w:hAnsi="ＭＳ 明朝"/>
          <w:kern w:val="0"/>
          <w:szCs w:val="21"/>
        </w:rPr>
      </w:pPr>
      <w:r>
        <w:rPr>
          <w:rFonts w:ascii="ＭＳ 明朝" w:hAnsi="ＭＳ 明朝" w:hint="eastAsia"/>
          <w:kern w:val="0"/>
          <w:szCs w:val="21"/>
        </w:rPr>
        <w:t>４　出向者の賃金（時間外、休日及び深夜労働に対する割増賃金を含む。）については、甲の定めるところにより甲が出向者に直接支払うものとする。ただし、通勤費、交通費及び出張費については、</w:t>
      </w:r>
      <w:r w:rsidR="009F0589">
        <w:rPr>
          <w:rFonts w:ascii="ＭＳ 明朝" w:hAnsi="ＭＳ 明朝" w:hint="eastAsia"/>
          <w:kern w:val="0"/>
          <w:szCs w:val="21"/>
        </w:rPr>
        <w:t>乙の定めるところにより乙が出向者に直接支払うものとする。</w:t>
      </w:r>
    </w:p>
    <w:p w14:paraId="3EEB117E" w14:textId="5B0AE53E" w:rsidR="009F0589" w:rsidRDefault="009F0589" w:rsidP="009F0589">
      <w:pPr>
        <w:ind w:left="210" w:hangingChars="100" w:hanging="210"/>
        <w:rPr>
          <w:rFonts w:ascii="ＭＳ 明朝" w:hAnsi="ＭＳ 明朝"/>
          <w:kern w:val="0"/>
          <w:szCs w:val="21"/>
        </w:rPr>
      </w:pPr>
      <w:r>
        <w:rPr>
          <w:rFonts w:ascii="ＭＳ 明朝" w:hAnsi="ＭＳ 明朝" w:hint="eastAsia"/>
          <w:kern w:val="0"/>
          <w:szCs w:val="21"/>
        </w:rPr>
        <w:t>５　乙は、出向時に、出向者に対して労働条件を明示するものとする。ただし、甲は、甲乙協議の上、乙に変わって出向者に対して労働条件の明示を行うことができる。</w:t>
      </w:r>
    </w:p>
    <w:p w14:paraId="003B78BD" w14:textId="77777777" w:rsidR="00E95BB9" w:rsidRDefault="00E95BB9">
      <w:pPr>
        <w:ind w:left="210" w:hangingChars="100" w:hanging="210"/>
        <w:rPr>
          <w:rFonts w:ascii="ＭＳ 明朝" w:hAnsi="ＭＳ 明朝"/>
          <w:kern w:val="0"/>
          <w:szCs w:val="21"/>
        </w:rPr>
      </w:pPr>
    </w:p>
    <w:p w14:paraId="04939F57" w14:textId="58C480FB" w:rsidR="00E95BB9" w:rsidRDefault="00E95BB9">
      <w:pPr>
        <w:ind w:left="210" w:hangingChars="100" w:hanging="210"/>
        <w:rPr>
          <w:rFonts w:ascii="ＭＳ 明朝" w:hAnsi="ＭＳ 明朝"/>
          <w:kern w:val="0"/>
          <w:szCs w:val="21"/>
        </w:rPr>
      </w:pPr>
      <w:r>
        <w:rPr>
          <w:rFonts w:ascii="ＭＳ 明朝" w:hAnsi="ＭＳ 明朝" w:hint="eastAsia"/>
          <w:kern w:val="0"/>
          <w:szCs w:val="21"/>
        </w:rPr>
        <w:t>（</w:t>
      </w:r>
      <w:r w:rsidR="009F0589">
        <w:rPr>
          <w:rFonts w:ascii="ＭＳ 明朝" w:hAnsi="ＭＳ 明朝" w:hint="eastAsia"/>
          <w:kern w:val="0"/>
          <w:szCs w:val="21"/>
        </w:rPr>
        <w:t>安全衛生の措置等</w:t>
      </w:r>
      <w:r>
        <w:rPr>
          <w:rFonts w:ascii="ＭＳ 明朝" w:hAnsi="ＭＳ 明朝" w:hint="eastAsia"/>
          <w:kern w:val="0"/>
          <w:szCs w:val="21"/>
        </w:rPr>
        <w:t>）</w:t>
      </w:r>
    </w:p>
    <w:p w14:paraId="2E547452" w14:textId="47C24921" w:rsidR="00E95BB9" w:rsidRDefault="00E95BB9">
      <w:pPr>
        <w:ind w:left="210" w:hangingChars="100" w:hanging="210"/>
        <w:rPr>
          <w:rFonts w:ascii="ＭＳ 明朝" w:hAnsi="ＭＳ 明朝"/>
        </w:rPr>
      </w:pPr>
      <w:r>
        <w:rPr>
          <w:rFonts w:ascii="ＭＳ 明朝" w:hAnsi="ＭＳ 明朝" w:hint="eastAsia"/>
          <w:kern w:val="0"/>
          <w:szCs w:val="21"/>
        </w:rPr>
        <w:t xml:space="preserve">第８条　</w:t>
      </w:r>
      <w:r w:rsidR="009F0589">
        <w:rPr>
          <w:rFonts w:ascii="ＭＳ 明朝" w:hAnsi="ＭＳ 明朝" w:hint="eastAsia"/>
          <w:kern w:val="0"/>
          <w:szCs w:val="21"/>
        </w:rPr>
        <w:t>出向者に対する安全衛生の措置（定期健康診断その他の労働安全衛生法上の措置を含む。）は、乙の負担により乙が実施する</w:t>
      </w:r>
      <w:r>
        <w:rPr>
          <w:rFonts w:ascii="ＭＳ 明朝" w:hAnsi="ＭＳ 明朝" w:hint="eastAsia"/>
          <w:kern w:val="0"/>
          <w:szCs w:val="21"/>
        </w:rPr>
        <w:t>。</w:t>
      </w:r>
    </w:p>
    <w:p w14:paraId="78FF39F9" w14:textId="77777777" w:rsidR="00E95BB9" w:rsidRDefault="00E95BB9">
      <w:pPr>
        <w:rPr>
          <w:rFonts w:ascii="ＭＳ 明朝" w:hAnsi="ＭＳ 明朝"/>
        </w:rPr>
      </w:pPr>
    </w:p>
    <w:p w14:paraId="72600AB7" w14:textId="1EC53F90" w:rsidR="00E95BB9" w:rsidRDefault="00E95BB9">
      <w:pPr>
        <w:rPr>
          <w:rFonts w:ascii="ＭＳ 明朝" w:hAnsi="ＭＳ 明朝"/>
        </w:rPr>
      </w:pPr>
      <w:r>
        <w:rPr>
          <w:rFonts w:ascii="ＭＳ 明朝" w:hAnsi="ＭＳ 明朝" w:hint="eastAsia"/>
        </w:rPr>
        <w:t>（</w:t>
      </w:r>
      <w:r w:rsidR="009F0589">
        <w:rPr>
          <w:rFonts w:ascii="ＭＳ 明朝" w:hAnsi="ＭＳ 明朝" w:hint="eastAsia"/>
        </w:rPr>
        <w:t>社会保険等</w:t>
      </w:r>
      <w:r>
        <w:rPr>
          <w:rFonts w:ascii="ＭＳ 明朝" w:hAnsi="ＭＳ 明朝" w:hint="eastAsia"/>
        </w:rPr>
        <w:t>）</w:t>
      </w:r>
    </w:p>
    <w:p w14:paraId="6987FD72" w14:textId="2F1F438C" w:rsidR="00E95BB9" w:rsidRDefault="00E95BB9" w:rsidP="009F0589">
      <w:pPr>
        <w:ind w:left="210" w:hangingChars="100" w:hanging="210"/>
        <w:rPr>
          <w:rFonts w:ascii="ＭＳ 明朝" w:hAnsi="ＭＳ 明朝"/>
        </w:rPr>
      </w:pPr>
      <w:r>
        <w:rPr>
          <w:rFonts w:ascii="ＭＳ 明朝" w:hAnsi="ＭＳ 明朝" w:hint="eastAsia"/>
        </w:rPr>
        <w:t xml:space="preserve">第９条　</w:t>
      </w:r>
      <w:r w:rsidR="009F0589">
        <w:rPr>
          <w:rFonts w:ascii="ＭＳ 明朝" w:hAnsi="ＭＳ 明朝" w:hint="eastAsia"/>
        </w:rPr>
        <w:t>出向期間中の出向者の健康保険、厚生年金保険、介護保険及び雇用保険については、甲において被保険者資格を継続させ、その事業主負担分の保険料は甲が負担する</w:t>
      </w:r>
      <w:r>
        <w:rPr>
          <w:rFonts w:ascii="ＭＳ 明朝" w:hAnsi="ＭＳ 明朝" w:hint="eastAsia"/>
        </w:rPr>
        <w:t>。</w:t>
      </w:r>
    </w:p>
    <w:p w14:paraId="5D6F161E" w14:textId="667F38FC" w:rsidR="009F0589" w:rsidRPr="009F0589" w:rsidRDefault="009F0589" w:rsidP="009F0589">
      <w:pPr>
        <w:ind w:left="210" w:hangingChars="100" w:hanging="210"/>
        <w:rPr>
          <w:rFonts w:ascii="ＭＳ 明朝" w:hAnsi="ＭＳ 明朝"/>
        </w:rPr>
      </w:pPr>
      <w:r>
        <w:rPr>
          <w:rFonts w:ascii="ＭＳ 明朝" w:hAnsi="ＭＳ 明朝" w:hint="eastAsia"/>
        </w:rPr>
        <w:t>２　労働者災害補償保険については、乙において加入し、その保険料は乙が負担する。</w:t>
      </w:r>
    </w:p>
    <w:p w14:paraId="2112FF11" w14:textId="77777777" w:rsidR="00E95BB9" w:rsidRDefault="00E95BB9">
      <w:pPr>
        <w:rPr>
          <w:rFonts w:ascii="ＭＳ 明朝" w:hAnsi="ＭＳ 明朝"/>
        </w:rPr>
      </w:pPr>
    </w:p>
    <w:p w14:paraId="70D0044B" w14:textId="3CCD29E3" w:rsidR="00E95BB9" w:rsidRDefault="00E95BB9">
      <w:pPr>
        <w:rPr>
          <w:rFonts w:ascii="ＭＳ 明朝" w:hAnsi="ＭＳ 明朝"/>
        </w:rPr>
      </w:pPr>
      <w:r>
        <w:rPr>
          <w:rFonts w:ascii="ＭＳ 明朝" w:hAnsi="ＭＳ 明朝" w:hint="eastAsia"/>
        </w:rPr>
        <w:lastRenderedPageBreak/>
        <w:t>（</w:t>
      </w:r>
      <w:r w:rsidR="009F0589">
        <w:rPr>
          <w:rFonts w:ascii="ＭＳ 明朝" w:hAnsi="ＭＳ 明朝" w:hint="eastAsia"/>
        </w:rPr>
        <w:t>出向先の給与負担金等</w:t>
      </w:r>
      <w:r>
        <w:rPr>
          <w:rFonts w:ascii="ＭＳ 明朝" w:hAnsi="ＭＳ 明朝" w:hint="eastAsia"/>
        </w:rPr>
        <w:t>）</w:t>
      </w:r>
    </w:p>
    <w:p w14:paraId="77419845" w14:textId="6D3E6261" w:rsidR="00E95BB9" w:rsidRDefault="00E95BB9">
      <w:pPr>
        <w:ind w:left="210" w:hangingChars="100" w:hanging="210"/>
        <w:rPr>
          <w:rFonts w:ascii="ＭＳ 明朝" w:hAnsi="ＭＳ 明朝"/>
        </w:rPr>
      </w:pPr>
      <w:r>
        <w:rPr>
          <w:rFonts w:ascii="ＭＳ 明朝" w:hAnsi="ＭＳ 明朝" w:hint="eastAsia"/>
        </w:rPr>
        <w:t xml:space="preserve">第１０条　</w:t>
      </w:r>
      <w:r w:rsidR="009F0589">
        <w:rPr>
          <w:rFonts w:ascii="ＭＳ 明朝" w:hAnsi="ＭＳ 明朝" w:hint="eastAsia"/>
        </w:rPr>
        <w:t>本件出向に伴う給与負担金として、甲が第7条の定めに基づき出向者に</w:t>
      </w:r>
      <w:r w:rsidR="00670AD0">
        <w:rPr>
          <w:rFonts w:ascii="ＭＳ 明朝" w:hAnsi="ＭＳ 明朝" w:hint="eastAsia"/>
        </w:rPr>
        <w:t>支払った賃金（時間外、休日及び深夜労働に対する割増賃金を含む。）に相当する額を</w:t>
      </w:r>
      <w:r w:rsidR="003454AD">
        <w:rPr>
          <w:rFonts w:ascii="ＭＳ 明朝" w:hAnsi="ＭＳ 明朝" w:hint="eastAsia"/>
        </w:rPr>
        <w:t>甲</w:t>
      </w:r>
      <w:r w:rsidR="00670AD0">
        <w:rPr>
          <w:rFonts w:ascii="ＭＳ 明朝" w:hAnsi="ＭＳ 明朝" w:hint="eastAsia"/>
        </w:rPr>
        <w:t>が全額負担する。ただし、月の途中に出向が開始、又は終了した場合の当該月の給与負担金については日割り計算とする。</w:t>
      </w:r>
    </w:p>
    <w:p w14:paraId="3D5CAD67" w14:textId="6F375491" w:rsidR="00670AD0" w:rsidRDefault="00670AD0">
      <w:pPr>
        <w:ind w:left="210" w:hangingChars="100" w:hanging="210"/>
        <w:rPr>
          <w:rFonts w:ascii="ＭＳ 明朝" w:hAnsi="ＭＳ 明朝"/>
        </w:rPr>
      </w:pPr>
      <w:r>
        <w:rPr>
          <w:rFonts w:ascii="ＭＳ 明朝" w:hAnsi="ＭＳ 明朝" w:hint="eastAsia"/>
        </w:rPr>
        <w:t xml:space="preserve">２　</w:t>
      </w:r>
      <w:r w:rsidR="003454AD">
        <w:rPr>
          <w:rFonts w:ascii="ＭＳ 明朝" w:hAnsi="ＭＳ 明朝" w:hint="eastAsia"/>
        </w:rPr>
        <w:t>甲</w:t>
      </w:r>
      <w:r>
        <w:rPr>
          <w:rFonts w:ascii="ＭＳ 明朝" w:hAnsi="ＭＳ 明朝" w:hint="eastAsia"/>
        </w:rPr>
        <w:t>は、</w:t>
      </w:r>
      <w:r w:rsidR="003454AD">
        <w:rPr>
          <w:rFonts w:ascii="ＭＳ 明朝" w:hAnsi="ＭＳ 明朝" w:hint="eastAsia"/>
        </w:rPr>
        <w:t>出向者</w:t>
      </w:r>
      <w:r>
        <w:rPr>
          <w:rFonts w:ascii="ＭＳ 明朝" w:hAnsi="ＭＳ 明朝" w:hint="eastAsia"/>
        </w:rPr>
        <w:t>に対して、前項に定める給与負担金を当月末日まで</w:t>
      </w:r>
      <w:r w:rsidR="003454AD">
        <w:rPr>
          <w:rFonts w:ascii="ＭＳ 明朝" w:hAnsi="ＭＳ 明朝" w:hint="eastAsia"/>
        </w:rPr>
        <w:t>に出向者</w:t>
      </w:r>
      <w:r>
        <w:rPr>
          <w:rFonts w:ascii="ＭＳ 明朝" w:hAnsi="ＭＳ 明朝" w:hint="eastAsia"/>
        </w:rPr>
        <w:t>の指定する下記銀行口座に振り込むものとする。なお、振込手数料は</w:t>
      </w:r>
      <w:r w:rsidR="003454AD">
        <w:rPr>
          <w:rFonts w:ascii="ＭＳ 明朝" w:hAnsi="ＭＳ 明朝" w:hint="eastAsia"/>
        </w:rPr>
        <w:t>甲</w:t>
      </w:r>
      <w:r>
        <w:rPr>
          <w:rFonts w:ascii="ＭＳ 明朝" w:hAnsi="ＭＳ 明朝" w:hint="eastAsia"/>
        </w:rPr>
        <w:t>の負担とする。</w:t>
      </w:r>
    </w:p>
    <w:p w14:paraId="2A7B85FB" w14:textId="0A6B4A17" w:rsidR="00E95BB9" w:rsidRPr="003454AD" w:rsidRDefault="00670AD0">
      <w:pPr>
        <w:rPr>
          <w:rFonts w:ascii="ＭＳ 明朝" w:hAnsi="ＭＳ 明朝"/>
          <w:highlight w:val="yellow"/>
        </w:rPr>
      </w:pPr>
      <w:r w:rsidRPr="003454AD">
        <w:rPr>
          <w:rFonts w:ascii="ＭＳ 明朝" w:hAnsi="ＭＳ 明朝" w:hint="eastAsia"/>
          <w:highlight w:val="yellow"/>
        </w:rPr>
        <w:t>[銀行名]</w:t>
      </w:r>
    </w:p>
    <w:p w14:paraId="51060954" w14:textId="46CEC7E1" w:rsidR="00670AD0" w:rsidRPr="003454AD" w:rsidRDefault="00670AD0">
      <w:pPr>
        <w:rPr>
          <w:rFonts w:ascii="ＭＳ 明朝" w:hAnsi="ＭＳ 明朝"/>
          <w:highlight w:val="yellow"/>
        </w:rPr>
      </w:pPr>
      <w:r w:rsidRPr="003454AD">
        <w:rPr>
          <w:rFonts w:ascii="ＭＳ 明朝" w:hAnsi="ＭＳ 明朝" w:hint="eastAsia"/>
          <w:highlight w:val="yellow"/>
        </w:rPr>
        <w:t>[支店名]</w:t>
      </w:r>
    </w:p>
    <w:p w14:paraId="05D6D158" w14:textId="173F902B" w:rsidR="00670AD0" w:rsidRPr="003454AD" w:rsidRDefault="00670AD0">
      <w:pPr>
        <w:rPr>
          <w:rFonts w:ascii="ＭＳ 明朝" w:hAnsi="ＭＳ 明朝"/>
          <w:highlight w:val="yellow"/>
        </w:rPr>
      </w:pPr>
      <w:r w:rsidRPr="003454AD">
        <w:rPr>
          <w:rFonts w:ascii="ＭＳ 明朝" w:hAnsi="ＭＳ 明朝" w:hint="eastAsia"/>
          <w:highlight w:val="yellow"/>
        </w:rPr>
        <w:t>[口座種別]</w:t>
      </w:r>
    </w:p>
    <w:p w14:paraId="7C8A7372" w14:textId="1F60BF0F" w:rsidR="00670AD0" w:rsidRPr="003454AD" w:rsidRDefault="00670AD0">
      <w:pPr>
        <w:rPr>
          <w:rFonts w:ascii="ＭＳ 明朝" w:hAnsi="ＭＳ 明朝"/>
          <w:highlight w:val="yellow"/>
        </w:rPr>
      </w:pPr>
      <w:r w:rsidRPr="003454AD">
        <w:rPr>
          <w:rFonts w:ascii="ＭＳ 明朝" w:hAnsi="ＭＳ 明朝" w:hint="eastAsia"/>
          <w:highlight w:val="yellow"/>
        </w:rPr>
        <w:t>[口座番号]</w:t>
      </w:r>
    </w:p>
    <w:p w14:paraId="5D8E5EEA" w14:textId="25EB1036" w:rsidR="00670AD0" w:rsidRDefault="00670AD0">
      <w:pPr>
        <w:rPr>
          <w:rFonts w:ascii="ＭＳ 明朝" w:hAnsi="ＭＳ 明朝"/>
        </w:rPr>
      </w:pPr>
      <w:r w:rsidRPr="003454AD">
        <w:rPr>
          <w:rFonts w:ascii="ＭＳ 明朝" w:hAnsi="ＭＳ 明朝" w:hint="eastAsia"/>
          <w:highlight w:val="yellow"/>
        </w:rPr>
        <w:t>[口座名義]</w:t>
      </w:r>
    </w:p>
    <w:p w14:paraId="45D9B0AC" w14:textId="6C18070F" w:rsidR="009D0641" w:rsidRDefault="003454AD">
      <w:pPr>
        <w:rPr>
          <w:rFonts w:ascii="ＭＳ 明朝" w:hAnsi="ＭＳ 明朝"/>
        </w:rPr>
      </w:pPr>
      <w:r>
        <w:rPr>
          <w:rFonts w:ascii="ＭＳ 明朝" w:hAnsi="ＭＳ 明朝" w:hint="eastAsia"/>
        </w:rPr>
        <w:t>３　乙は、出向者に対して、業務によって得た歩合給を出向者の指定する銀行口座に振り込むものとする。なお、振込手数料は乙の負担とする。</w:t>
      </w:r>
    </w:p>
    <w:p w14:paraId="70D3B0B9" w14:textId="77777777" w:rsidR="003454AD" w:rsidRDefault="003454AD">
      <w:pPr>
        <w:rPr>
          <w:rFonts w:ascii="ＭＳ 明朝" w:hAnsi="ＭＳ 明朝"/>
        </w:rPr>
      </w:pPr>
    </w:p>
    <w:p w14:paraId="134F2B3B" w14:textId="68CE24A7" w:rsidR="009D0641" w:rsidRDefault="009D0641">
      <w:pPr>
        <w:rPr>
          <w:rFonts w:ascii="ＭＳ 明朝" w:hAnsi="ＭＳ 明朝"/>
        </w:rPr>
      </w:pPr>
      <w:r>
        <w:rPr>
          <w:rFonts w:ascii="ＭＳ 明朝" w:hAnsi="ＭＳ 明朝" w:hint="eastAsia"/>
        </w:rPr>
        <w:t>（復職）</w:t>
      </w:r>
    </w:p>
    <w:p w14:paraId="47610464" w14:textId="37EA6FC5" w:rsidR="009D0641" w:rsidRDefault="009D0641">
      <w:pPr>
        <w:rPr>
          <w:rFonts w:ascii="ＭＳ 明朝" w:hAnsi="ＭＳ 明朝"/>
        </w:rPr>
      </w:pPr>
      <w:r>
        <w:rPr>
          <w:rFonts w:ascii="ＭＳ 明朝" w:hAnsi="ＭＳ 明朝" w:hint="eastAsia"/>
        </w:rPr>
        <w:t>第１１条　出向者が次の各号に該当した場合、甲は当該出向者に対して復職を命じるものとする。</w:t>
      </w:r>
    </w:p>
    <w:p w14:paraId="37CE9C4D" w14:textId="1F8DBDFE" w:rsidR="009D0641" w:rsidRDefault="009D0641" w:rsidP="009D0641">
      <w:pPr>
        <w:rPr>
          <w:rFonts w:ascii="ＭＳ 明朝" w:hAnsi="ＭＳ 明朝"/>
        </w:rPr>
      </w:pPr>
      <w:r>
        <w:rPr>
          <w:rFonts w:ascii="ＭＳ 明朝" w:hAnsi="ＭＳ 明朝" w:hint="eastAsia"/>
        </w:rPr>
        <w:t>（１）出向期間が終了したとき</w:t>
      </w:r>
    </w:p>
    <w:p w14:paraId="1BBE7CF0" w14:textId="57BB5B72" w:rsidR="009D0641" w:rsidRDefault="009D0641" w:rsidP="009D0641">
      <w:pPr>
        <w:rPr>
          <w:rFonts w:ascii="ＭＳ 明朝" w:hAnsi="ＭＳ 明朝"/>
        </w:rPr>
      </w:pPr>
      <w:r>
        <w:rPr>
          <w:rFonts w:ascii="ＭＳ 明朝" w:hAnsi="ＭＳ 明朝" w:hint="eastAsia"/>
        </w:rPr>
        <w:t>（２）出向の目的を達成し又は出向の目的が消滅したと甲が判断したとき</w:t>
      </w:r>
    </w:p>
    <w:p w14:paraId="49AFFFFA" w14:textId="7F5FACE0" w:rsidR="009D0641" w:rsidRDefault="009D0641" w:rsidP="009D0641">
      <w:pPr>
        <w:rPr>
          <w:rFonts w:ascii="ＭＳ 明朝" w:hAnsi="ＭＳ 明朝"/>
        </w:rPr>
      </w:pPr>
      <w:r>
        <w:rPr>
          <w:rFonts w:ascii="ＭＳ 明朝" w:hAnsi="ＭＳ 明朝" w:hint="eastAsia"/>
        </w:rPr>
        <w:t>（３）心身の故障等乙での労務提供が困難であると甲が判断したとき</w:t>
      </w:r>
    </w:p>
    <w:p w14:paraId="14780B7B" w14:textId="027A987B" w:rsidR="009D0641" w:rsidRDefault="009D0641" w:rsidP="009D0641">
      <w:pPr>
        <w:rPr>
          <w:rFonts w:ascii="ＭＳ 明朝" w:hAnsi="ＭＳ 明朝"/>
        </w:rPr>
      </w:pPr>
      <w:r>
        <w:rPr>
          <w:rFonts w:ascii="ＭＳ 明朝" w:hAnsi="ＭＳ 明朝" w:hint="eastAsia"/>
        </w:rPr>
        <w:t>（４）甲の休職事由、普通解雇事由、懲戒事由に該当したと甲が判断したとき</w:t>
      </w:r>
    </w:p>
    <w:p w14:paraId="343850A5" w14:textId="5BBE6769" w:rsidR="009D0641" w:rsidRDefault="009D0641" w:rsidP="009D0641">
      <w:pPr>
        <w:rPr>
          <w:rFonts w:ascii="ＭＳ 明朝" w:hAnsi="ＭＳ 明朝"/>
        </w:rPr>
      </w:pPr>
      <w:r>
        <w:rPr>
          <w:rFonts w:ascii="ＭＳ 明朝" w:hAnsi="ＭＳ 明朝" w:hint="eastAsia"/>
        </w:rPr>
        <w:t>（５）出向期間中に甲を退職するとき</w:t>
      </w:r>
    </w:p>
    <w:p w14:paraId="329211D8" w14:textId="3A9C5036" w:rsidR="009D0641" w:rsidRDefault="009D0641" w:rsidP="009D0641">
      <w:pPr>
        <w:rPr>
          <w:rFonts w:ascii="ＭＳ 明朝" w:hAnsi="ＭＳ 明朝"/>
        </w:rPr>
      </w:pPr>
      <w:r>
        <w:rPr>
          <w:rFonts w:ascii="ＭＳ 明朝" w:hAnsi="ＭＳ 明朝" w:hint="eastAsia"/>
        </w:rPr>
        <w:t>（６）前号に掲げる事由のほか復職させるべき理由があると甲が判断したとき</w:t>
      </w:r>
    </w:p>
    <w:p w14:paraId="19BDEDC1" w14:textId="2656B931" w:rsidR="009D0641" w:rsidRDefault="009D0641" w:rsidP="009D0641">
      <w:pPr>
        <w:rPr>
          <w:rFonts w:ascii="ＭＳ 明朝" w:hAnsi="ＭＳ 明朝"/>
        </w:rPr>
      </w:pPr>
    </w:p>
    <w:p w14:paraId="680B497E" w14:textId="335B2809" w:rsidR="009D0641" w:rsidRDefault="009D0641" w:rsidP="009D0641">
      <w:pPr>
        <w:rPr>
          <w:rFonts w:ascii="ＭＳ 明朝" w:hAnsi="ＭＳ 明朝"/>
        </w:rPr>
      </w:pPr>
      <w:r>
        <w:rPr>
          <w:rFonts w:ascii="ＭＳ 明朝" w:hAnsi="ＭＳ 明朝" w:hint="eastAsia"/>
        </w:rPr>
        <w:t>（機密保持）</w:t>
      </w:r>
    </w:p>
    <w:p w14:paraId="3F508057" w14:textId="29A1D8A4" w:rsidR="009D0641" w:rsidRDefault="009D0641" w:rsidP="009D0641">
      <w:pPr>
        <w:rPr>
          <w:rFonts w:ascii="ＭＳ 明朝" w:hAnsi="ＭＳ 明朝"/>
        </w:rPr>
      </w:pPr>
      <w:r>
        <w:rPr>
          <w:rFonts w:ascii="ＭＳ 明朝" w:hAnsi="ＭＳ 明朝" w:hint="eastAsia"/>
        </w:rPr>
        <w:t>第１２条　甲及び乙は、本契約期間中に知り得た相手方の業務上の情報その他の機密情報（次の各号に該当するものを除く。以下「機密情報等」という）を、相手方の書面による</w:t>
      </w:r>
      <w:r w:rsidR="00A14E99">
        <w:rPr>
          <w:rFonts w:ascii="ＭＳ 明朝" w:hAnsi="ＭＳ 明朝" w:hint="eastAsia"/>
        </w:rPr>
        <w:t>事前の同意を得ることなく、第三者に提供、開示又は漏洩してはならず、本契約を履行する以外の目的に使用してはならない。</w:t>
      </w:r>
    </w:p>
    <w:p w14:paraId="4100E275" w14:textId="4F2E0270" w:rsidR="00A14E99" w:rsidRDefault="00A14E99" w:rsidP="009D0641">
      <w:pPr>
        <w:rPr>
          <w:rFonts w:ascii="ＭＳ 明朝" w:hAnsi="ＭＳ 明朝"/>
        </w:rPr>
      </w:pPr>
      <w:r>
        <w:rPr>
          <w:rFonts w:ascii="ＭＳ 明朝" w:hAnsi="ＭＳ 明朝" w:hint="eastAsia"/>
        </w:rPr>
        <w:t>（１）開示を受けた時点ですでに保有している情報</w:t>
      </w:r>
    </w:p>
    <w:p w14:paraId="33205602" w14:textId="3C1240F3" w:rsidR="00A14E99" w:rsidRDefault="00A14E99" w:rsidP="009D0641">
      <w:pPr>
        <w:rPr>
          <w:rFonts w:ascii="ＭＳ 明朝" w:hAnsi="ＭＳ 明朝"/>
        </w:rPr>
      </w:pPr>
      <w:r>
        <w:rPr>
          <w:rFonts w:ascii="ＭＳ 明朝" w:hAnsi="ＭＳ 明朝" w:hint="eastAsia"/>
        </w:rPr>
        <w:t>（２）開示を受けた時点ですでに公知であった情報</w:t>
      </w:r>
    </w:p>
    <w:p w14:paraId="23526F10" w14:textId="3ADC6580" w:rsidR="00A14E99" w:rsidRDefault="00A14E99" w:rsidP="009D0641">
      <w:pPr>
        <w:rPr>
          <w:rFonts w:ascii="ＭＳ 明朝" w:hAnsi="ＭＳ 明朝"/>
        </w:rPr>
      </w:pPr>
      <w:r>
        <w:rPr>
          <w:rFonts w:ascii="ＭＳ 明朝" w:hAnsi="ＭＳ 明朝" w:hint="eastAsia"/>
        </w:rPr>
        <w:t>（３）開示の前後を問わずその責に帰すべき事由によらずに公知となった情報</w:t>
      </w:r>
    </w:p>
    <w:p w14:paraId="342EC4A7" w14:textId="5C2AC973" w:rsidR="00A14E99" w:rsidRDefault="00A14E99" w:rsidP="009D0641">
      <w:pPr>
        <w:rPr>
          <w:rFonts w:ascii="ＭＳ 明朝" w:hAnsi="ＭＳ 明朝"/>
        </w:rPr>
      </w:pPr>
      <w:r>
        <w:rPr>
          <w:rFonts w:ascii="ＭＳ 明朝" w:hAnsi="ＭＳ 明朝" w:hint="eastAsia"/>
        </w:rPr>
        <w:t>（４）開示の前後を問わず正当な権利を有する第三者より違法に入手した情報</w:t>
      </w:r>
    </w:p>
    <w:p w14:paraId="707F1704" w14:textId="4EBAFADD" w:rsidR="00A14E99" w:rsidRDefault="00A14E99" w:rsidP="009D0641">
      <w:pPr>
        <w:rPr>
          <w:rFonts w:ascii="ＭＳ 明朝" w:hAnsi="ＭＳ 明朝"/>
        </w:rPr>
      </w:pPr>
      <w:r>
        <w:rPr>
          <w:rFonts w:ascii="ＭＳ 明朝" w:hAnsi="ＭＳ 明朝" w:hint="eastAsia"/>
        </w:rPr>
        <w:t>（５）開示された情報に基づかずに独自に開発した情報</w:t>
      </w:r>
    </w:p>
    <w:p w14:paraId="7636BD89" w14:textId="2607F35A" w:rsidR="00A14E99" w:rsidRDefault="00A14E99" w:rsidP="009D0641">
      <w:pPr>
        <w:rPr>
          <w:rFonts w:ascii="ＭＳ 明朝" w:hAnsi="ＭＳ 明朝"/>
        </w:rPr>
      </w:pPr>
      <w:r>
        <w:rPr>
          <w:rFonts w:ascii="ＭＳ 明朝" w:hAnsi="ＭＳ 明朝" w:hint="eastAsia"/>
        </w:rPr>
        <w:t>２　前項の規定にかかわらず、甲及び乙は、裁判所又は行政機関の命令、要請等により要求</w:t>
      </w:r>
      <w:r>
        <w:rPr>
          <w:rFonts w:ascii="ＭＳ 明朝" w:hAnsi="ＭＳ 明朝" w:hint="eastAsia"/>
        </w:rPr>
        <w:lastRenderedPageBreak/>
        <w:t>される場合には、当該要求に対応するのに必要な範囲で機密情報等を開示することができる。ただし、甲又は乙は、当該要求を受けた旨を相手方に遅滞なく通知するものとする。</w:t>
      </w:r>
    </w:p>
    <w:p w14:paraId="1A0F8D47" w14:textId="3905E646" w:rsidR="00A14E99" w:rsidRDefault="00A14E99" w:rsidP="009D0641">
      <w:pPr>
        <w:rPr>
          <w:rFonts w:ascii="ＭＳ 明朝" w:hAnsi="ＭＳ 明朝"/>
        </w:rPr>
      </w:pPr>
      <w:r>
        <w:rPr>
          <w:rFonts w:ascii="ＭＳ 明朝" w:hAnsi="ＭＳ 明朝" w:hint="eastAsia"/>
        </w:rPr>
        <w:t>３　甲及び乙は、機密情報等の滅失、毀損又は漏洩の内容その責任</w:t>
      </w:r>
      <w:r w:rsidR="0095535D">
        <w:rPr>
          <w:rFonts w:ascii="ＭＳ 明朝" w:hAnsi="ＭＳ 明朝" w:hint="eastAsia"/>
        </w:rPr>
        <w:t>に</w:t>
      </w:r>
      <w:r>
        <w:rPr>
          <w:rFonts w:ascii="ＭＳ 明朝" w:hAnsi="ＭＳ 明朝" w:hint="eastAsia"/>
        </w:rPr>
        <w:t>おいて万全に機密情報等を保管するものとし、</w:t>
      </w:r>
      <w:r w:rsidR="0095535D">
        <w:rPr>
          <w:rFonts w:ascii="ＭＳ 明朝" w:hAnsi="ＭＳ 明朝" w:hint="eastAsia"/>
        </w:rPr>
        <w:t>本契約</w:t>
      </w:r>
      <w:r>
        <w:rPr>
          <w:rFonts w:ascii="ＭＳ 明朝" w:hAnsi="ＭＳ 明朝" w:hint="eastAsia"/>
        </w:rPr>
        <w:t>が</w:t>
      </w:r>
      <w:r w:rsidR="0095535D">
        <w:rPr>
          <w:rFonts w:ascii="ＭＳ 明朝" w:hAnsi="ＭＳ 明朝" w:hint="eastAsia"/>
        </w:rPr>
        <w:t>終了した場合にいて、相手方から機密情報等について返却又は破棄(電磁的記録の場合は削除)を指示されたときは、その指示に従い返却又は破棄(電磁的記録の場合は削除)をするものとする</w:t>
      </w:r>
    </w:p>
    <w:p w14:paraId="325FD217" w14:textId="299AEF1A" w:rsidR="0095535D" w:rsidRDefault="0095535D" w:rsidP="009D0641">
      <w:pPr>
        <w:rPr>
          <w:rFonts w:ascii="ＭＳ 明朝" w:hAnsi="ＭＳ 明朝"/>
        </w:rPr>
      </w:pPr>
      <w:r>
        <w:rPr>
          <w:rFonts w:ascii="ＭＳ 明朝" w:hAnsi="ＭＳ 明朝" w:hint="eastAsia"/>
        </w:rPr>
        <w:t>４　本条の規定は、本契約終了もなお有効とする。</w:t>
      </w:r>
    </w:p>
    <w:p w14:paraId="37D37643" w14:textId="466CBC8F" w:rsidR="0095535D" w:rsidRDefault="0095535D" w:rsidP="009D0641">
      <w:pPr>
        <w:rPr>
          <w:rFonts w:ascii="ＭＳ 明朝" w:hAnsi="ＭＳ 明朝"/>
        </w:rPr>
      </w:pPr>
    </w:p>
    <w:p w14:paraId="548A9A15" w14:textId="593D2BAB" w:rsidR="0095535D" w:rsidRDefault="0095535D" w:rsidP="009D0641">
      <w:pPr>
        <w:rPr>
          <w:rFonts w:ascii="ＭＳ 明朝" w:hAnsi="ＭＳ 明朝"/>
        </w:rPr>
      </w:pPr>
      <w:r>
        <w:rPr>
          <w:rFonts w:ascii="ＭＳ 明朝" w:hAnsi="ＭＳ 明朝" w:hint="eastAsia"/>
        </w:rPr>
        <w:t>(個人情報)</w:t>
      </w:r>
    </w:p>
    <w:p w14:paraId="1AC1124B" w14:textId="34CB0959" w:rsidR="0095535D" w:rsidRDefault="0095535D" w:rsidP="009D0641">
      <w:pPr>
        <w:rPr>
          <w:rFonts w:ascii="ＭＳ 明朝" w:hAnsi="ＭＳ 明朝"/>
        </w:rPr>
      </w:pPr>
      <w:r>
        <w:rPr>
          <w:rFonts w:ascii="ＭＳ 明朝" w:hAnsi="ＭＳ 明朝" w:hint="eastAsia"/>
        </w:rPr>
        <w:t>第１３条　甲及び乙は、出向者の個人情報の取扱いに関しては、個人情報の保護に関する法律、関連法令及びガイドラインを遵守し、当該個人情報の保護に努めるとともに、当該個人情報を出向者の雇用管理及び業務に必要な範囲についてのみ使用し、当該個人情報の滅失、毀損又は漏洩の内容必要かつ適切な措置を講じるものとする。</w:t>
      </w:r>
    </w:p>
    <w:p w14:paraId="6C326F40" w14:textId="65E2D4DF" w:rsidR="0095535D" w:rsidRDefault="0095535D" w:rsidP="009D0641">
      <w:pPr>
        <w:rPr>
          <w:rFonts w:ascii="ＭＳ 明朝" w:hAnsi="ＭＳ 明朝"/>
        </w:rPr>
      </w:pPr>
    </w:p>
    <w:p w14:paraId="4A0D5B22" w14:textId="761798DA" w:rsidR="0095535D" w:rsidRDefault="0095535D" w:rsidP="009D0641">
      <w:pPr>
        <w:rPr>
          <w:rFonts w:ascii="ＭＳ 明朝" w:hAnsi="ＭＳ 明朝"/>
        </w:rPr>
      </w:pPr>
      <w:r>
        <w:rPr>
          <w:rFonts w:ascii="ＭＳ 明朝" w:hAnsi="ＭＳ 明朝" w:hint="eastAsia"/>
        </w:rPr>
        <w:t>（有効期間）</w:t>
      </w:r>
    </w:p>
    <w:p w14:paraId="024FEC3E" w14:textId="2DD1D3A2" w:rsidR="0095535D" w:rsidRDefault="0095535D" w:rsidP="009D0641">
      <w:pPr>
        <w:rPr>
          <w:rFonts w:ascii="ＭＳ 明朝" w:hAnsi="ＭＳ 明朝"/>
        </w:rPr>
      </w:pPr>
      <w:r>
        <w:rPr>
          <w:rFonts w:ascii="ＭＳ 明朝" w:hAnsi="ＭＳ 明朝" w:hint="eastAsia"/>
        </w:rPr>
        <w:t>第１４条　本契約の有効期間は、第３条の規定に定める出向期間が終了</w:t>
      </w:r>
      <w:r w:rsidR="000367B4">
        <w:rPr>
          <w:rFonts w:ascii="ＭＳ 明朝" w:hAnsi="ＭＳ 明朝" w:hint="eastAsia"/>
        </w:rPr>
        <w:t>するまでとする。</w:t>
      </w:r>
    </w:p>
    <w:p w14:paraId="65B0ABD1" w14:textId="45BC5315" w:rsidR="000367B4" w:rsidRDefault="000367B4" w:rsidP="009D0641">
      <w:pPr>
        <w:rPr>
          <w:rFonts w:ascii="ＭＳ 明朝" w:hAnsi="ＭＳ 明朝"/>
        </w:rPr>
      </w:pPr>
    </w:p>
    <w:p w14:paraId="64CC2485" w14:textId="48D5CD1C" w:rsidR="000367B4" w:rsidRDefault="000367B4" w:rsidP="009D0641">
      <w:pPr>
        <w:rPr>
          <w:rFonts w:ascii="ＭＳ 明朝" w:hAnsi="ＭＳ 明朝"/>
        </w:rPr>
      </w:pPr>
      <w:r>
        <w:rPr>
          <w:rFonts w:ascii="ＭＳ 明朝" w:hAnsi="ＭＳ 明朝" w:hint="eastAsia"/>
        </w:rPr>
        <w:t>（合意管轄）</w:t>
      </w:r>
    </w:p>
    <w:p w14:paraId="4D2A7593" w14:textId="4AE48793" w:rsidR="000367B4" w:rsidRDefault="000367B4" w:rsidP="009D0641">
      <w:pPr>
        <w:rPr>
          <w:rFonts w:ascii="ＭＳ 明朝" w:hAnsi="ＭＳ 明朝"/>
        </w:rPr>
      </w:pPr>
      <w:r>
        <w:rPr>
          <w:rFonts w:ascii="ＭＳ 明朝" w:hAnsi="ＭＳ 明朝" w:hint="eastAsia"/>
        </w:rPr>
        <w:t>第１５条　本契約に関する一切の紛争については、名古屋地方裁判所を第一審の専属的合意管轄裁判所とする。</w:t>
      </w:r>
    </w:p>
    <w:p w14:paraId="3C32008C" w14:textId="654BD525" w:rsidR="000367B4" w:rsidRDefault="000367B4" w:rsidP="009D0641">
      <w:pPr>
        <w:rPr>
          <w:rFonts w:ascii="ＭＳ 明朝" w:hAnsi="ＭＳ 明朝"/>
        </w:rPr>
      </w:pPr>
    </w:p>
    <w:p w14:paraId="293CE7ED" w14:textId="2871CD7D" w:rsidR="000367B4" w:rsidRDefault="000367B4" w:rsidP="009D0641">
      <w:pPr>
        <w:rPr>
          <w:rFonts w:ascii="ＭＳ 明朝" w:hAnsi="ＭＳ 明朝"/>
        </w:rPr>
      </w:pPr>
      <w:r>
        <w:rPr>
          <w:rFonts w:ascii="ＭＳ 明朝" w:hAnsi="ＭＳ 明朝" w:hint="eastAsia"/>
        </w:rPr>
        <w:t>（協議事項）</w:t>
      </w:r>
    </w:p>
    <w:p w14:paraId="30E4EDE2" w14:textId="117B19A3" w:rsidR="000367B4" w:rsidRDefault="000367B4" w:rsidP="009D0641">
      <w:pPr>
        <w:rPr>
          <w:rFonts w:ascii="ＭＳ 明朝" w:hAnsi="ＭＳ 明朝"/>
        </w:rPr>
      </w:pPr>
      <w:r>
        <w:rPr>
          <w:rFonts w:ascii="ＭＳ 明朝" w:hAnsi="ＭＳ 明朝" w:hint="eastAsia"/>
        </w:rPr>
        <w:t>第１６条　本契約の定めなき事項及び本契約の解釈適用につき疑義が生じたときは、甲乙協議の上誠意をもって解決にあたるものとする。</w:t>
      </w:r>
    </w:p>
    <w:p w14:paraId="3A9337DD" w14:textId="18AD30DA" w:rsidR="000367B4" w:rsidRPr="0095535D" w:rsidRDefault="000367B4" w:rsidP="009D0641">
      <w:pPr>
        <w:rPr>
          <w:rFonts w:ascii="ＭＳ 明朝" w:hAnsi="ＭＳ 明朝"/>
        </w:rPr>
      </w:pPr>
      <w:r>
        <w:rPr>
          <w:rFonts w:ascii="ＭＳ 明朝" w:hAnsi="ＭＳ 明朝" w:hint="eastAsia"/>
        </w:rPr>
        <w:t>２　本契約を変更する場合は、甲乙協議の上、書面による合意による。</w:t>
      </w:r>
    </w:p>
    <w:p w14:paraId="6E7D1CA2" w14:textId="77777777" w:rsidR="00670AD0" w:rsidRPr="009D0641" w:rsidRDefault="00670AD0">
      <w:pPr>
        <w:rPr>
          <w:rFonts w:ascii="ＭＳ 明朝" w:hAnsi="ＭＳ 明朝"/>
        </w:rPr>
      </w:pPr>
    </w:p>
    <w:p w14:paraId="5FCFABD9" w14:textId="1D4BF548" w:rsidR="00E95BB9" w:rsidRDefault="00E95BB9">
      <w:pPr>
        <w:rPr>
          <w:rFonts w:ascii="ＭＳ 明朝" w:hAnsi="ＭＳ 明朝"/>
        </w:rPr>
      </w:pPr>
      <w:r>
        <w:rPr>
          <w:rFonts w:ascii="ＭＳ 明朝" w:hAnsi="ＭＳ 明朝" w:hint="eastAsia"/>
        </w:rPr>
        <w:t xml:space="preserve">　</w:t>
      </w:r>
      <w:r w:rsidR="000367B4">
        <w:rPr>
          <w:rFonts w:ascii="ＭＳ 明朝" w:hAnsi="ＭＳ 明朝" w:hint="eastAsia"/>
        </w:rPr>
        <w:t>本</w:t>
      </w:r>
      <w:r>
        <w:rPr>
          <w:rFonts w:ascii="ＭＳ 明朝" w:hAnsi="ＭＳ 明朝" w:hint="eastAsia"/>
        </w:rPr>
        <w:t>契約締結</w:t>
      </w:r>
      <w:r w:rsidR="000367B4">
        <w:rPr>
          <w:rFonts w:ascii="ＭＳ 明朝" w:hAnsi="ＭＳ 明朝" w:hint="eastAsia"/>
        </w:rPr>
        <w:t>の</w:t>
      </w:r>
      <w:r>
        <w:rPr>
          <w:rFonts w:ascii="ＭＳ 明朝" w:hAnsi="ＭＳ 明朝" w:hint="eastAsia"/>
        </w:rPr>
        <w:t>証</w:t>
      </w:r>
      <w:r w:rsidR="000367B4">
        <w:rPr>
          <w:rFonts w:ascii="ＭＳ 明朝" w:hAnsi="ＭＳ 明朝" w:hint="eastAsia"/>
        </w:rPr>
        <w:t>として</w:t>
      </w:r>
      <w:r>
        <w:rPr>
          <w:rFonts w:ascii="ＭＳ 明朝" w:hAnsi="ＭＳ 明朝" w:hint="eastAsia"/>
        </w:rPr>
        <w:t>本書２通を作成し、甲、乙記名捺印のうえ、各１通保有する。</w:t>
      </w:r>
    </w:p>
    <w:p w14:paraId="3D00907B" w14:textId="77777777" w:rsidR="00E95BB9" w:rsidRDefault="00E95BB9">
      <w:pPr>
        <w:rPr>
          <w:rFonts w:ascii="ＭＳ 明朝" w:hAnsi="ＭＳ 明朝"/>
        </w:rPr>
      </w:pPr>
    </w:p>
    <w:p w14:paraId="565D077A" w14:textId="3D187DE8" w:rsidR="00E95BB9" w:rsidRDefault="006929B7">
      <w:pPr>
        <w:rPr>
          <w:kern w:val="0"/>
        </w:rPr>
      </w:pPr>
      <w:r w:rsidRPr="003454AD">
        <w:rPr>
          <w:rFonts w:hint="eastAsia"/>
          <w:kern w:val="0"/>
          <w:highlight w:val="yellow"/>
        </w:rPr>
        <w:t>令和</w:t>
      </w:r>
      <w:r w:rsidR="003454AD" w:rsidRPr="003454AD">
        <w:rPr>
          <w:rFonts w:hint="eastAsia"/>
          <w:kern w:val="0"/>
          <w:highlight w:val="yellow"/>
        </w:rPr>
        <w:t xml:space="preserve">　</w:t>
      </w:r>
      <w:r w:rsidR="00A10A57" w:rsidRPr="00A10A57">
        <w:rPr>
          <w:rFonts w:ascii="ＭＳ 明朝" w:hAnsi="ＭＳ 明朝" w:hint="eastAsia"/>
          <w:sz w:val="22"/>
          <w:szCs w:val="22"/>
          <w:highlight w:val="yellow"/>
        </w:rPr>
        <w:t>〇</w:t>
      </w:r>
      <w:r w:rsidR="00E95BB9" w:rsidRPr="003454AD">
        <w:rPr>
          <w:rFonts w:hint="eastAsia"/>
          <w:kern w:val="0"/>
          <w:highlight w:val="yellow"/>
        </w:rPr>
        <w:t>年</w:t>
      </w:r>
      <w:r w:rsidR="00A10A57" w:rsidRPr="00A10A57">
        <w:rPr>
          <w:rFonts w:ascii="ＭＳ 明朝" w:hAnsi="ＭＳ 明朝" w:hint="eastAsia"/>
          <w:sz w:val="22"/>
          <w:szCs w:val="22"/>
          <w:highlight w:val="yellow"/>
        </w:rPr>
        <w:t>〇〇</w:t>
      </w:r>
      <w:r w:rsidR="00E95BB9" w:rsidRPr="003454AD">
        <w:rPr>
          <w:rFonts w:hint="eastAsia"/>
          <w:kern w:val="0"/>
          <w:highlight w:val="yellow"/>
        </w:rPr>
        <w:t>月</w:t>
      </w:r>
      <w:r w:rsidR="00A10A57" w:rsidRPr="00A10A57">
        <w:rPr>
          <w:rFonts w:ascii="ＭＳ 明朝" w:hAnsi="ＭＳ 明朝" w:hint="eastAsia"/>
          <w:sz w:val="22"/>
          <w:szCs w:val="22"/>
          <w:highlight w:val="yellow"/>
        </w:rPr>
        <w:t>〇〇</w:t>
      </w:r>
      <w:r w:rsidR="00E95BB9" w:rsidRPr="003454AD">
        <w:rPr>
          <w:rFonts w:hint="eastAsia"/>
          <w:kern w:val="0"/>
          <w:highlight w:val="yellow"/>
        </w:rPr>
        <w:t>日</w:t>
      </w:r>
      <w:r w:rsidR="00E95BB9">
        <w:rPr>
          <w:rFonts w:hint="eastAsia"/>
          <w:kern w:val="0"/>
        </w:rPr>
        <w:t xml:space="preserve"> </w:t>
      </w:r>
    </w:p>
    <w:p w14:paraId="1B8FD0B9" w14:textId="510BC0A3" w:rsidR="006929B7" w:rsidRDefault="00E95BB9" w:rsidP="006929B7">
      <w:pPr>
        <w:jc w:val="right"/>
        <w:rPr>
          <w:kern w:val="0"/>
        </w:rPr>
      </w:pPr>
      <w:r>
        <w:rPr>
          <w:rFonts w:hint="eastAsia"/>
          <w:kern w:val="0"/>
        </w:rPr>
        <w:t xml:space="preserve">　　　　　　　　　　甲　：</w:t>
      </w:r>
      <w:r w:rsidR="006929B7" w:rsidRPr="00A10A57">
        <w:rPr>
          <w:rFonts w:hint="eastAsia"/>
          <w:kern w:val="0"/>
          <w:highlight w:val="yellow"/>
        </w:rPr>
        <w:t>愛知県</w:t>
      </w:r>
      <w:r w:rsidR="00A10A57" w:rsidRPr="00A10A57">
        <w:rPr>
          <w:rFonts w:ascii="ＭＳ 明朝" w:hAnsi="ＭＳ 明朝" w:hint="eastAsia"/>
          <w:sz w:val="22"/>
          <w:szCs w:val="22"/>
          <w:highlight w:val="yellow"/>
        </w:rPr>
        <w:t>〇〇〇〇〇〇〇〇〇〇〇〇〇</w:t>
      </w:r>
    </w:p>
    <w:p w14:paraId="7CA2D15A" w14:textId="0F017F33" w:rsidR="006929B7" w:rsidRDefault="006929B7" w:rsidP="006929B7">
      <w:pPr>
        <w:wordWrap w:val="0"/>
        <w:jc w:val="right"/>
        <w:rPr>
          <w:kern w:val="0"/>
        </w:rPr>
      </w:pPr>
      <w:r w:rsidRPr="00A10A57">
        <w:rPr>
          <w:rFonts w:hint="eastAsia"/>
          <w:kern w:val="0"/>
          <w:highlight w:val="yellow"/>
        </w:rPr>
        <w:t>株式会社</w:t>
      </w:r>
      <w:r w:rsidR="00A10A57" w:rsidRPr="00A10A57">
        <w:rPr>
          <w:rFonts w:ascii="ＭＳ 明朝" w:hAnsi="ＭＳ 明朝" w:hint="eastAsia"/>
          <w:sz w:val="22"/>
          <w:szCs w:val="22"/>
          <w:highlight w:val="yellow"/>
        </w:rPr>
        <w:t>〇〇〇〇</w:t>
      </w:r>
      <w:r>
        <w:rPr>
          <w:rFonts w:hint="eastAsia"/>
          <w:kern w:val="0"/>
        </w:rPr>
        <w:t xml:space="preserve">　　　　　　　　</w:t>
      </w:r>
    </w:p>
    <w:p w14:paraId="4B7E45BD" w14:textId="776519EC" w:rsidR="00E95BB9" w:rsidRDefault="00E95BB9" w:rsidP="006929B7">
      <w:pPr>
        <w:jc w:val="right"/>
        <w:rPr>
          <w:kern w:val="0"/>
        </w:rPr>
      </w:pPr>
      <w:r>
        <w:rPr>
          <w:rFonts w:hint="eastAsia"/>
          <w:kern w:val="0"/>
        </w:rPr>
        <w:t xml:space="preserve">　　　　　　　　</w:t>
      </w:r>
      <w:r w:rsidR="006929B7">
        <w:rPr>
          <w:rFonts w:hint="eastAsia"/>
          <w:kern w:val="0"/>
        </w:rPr>
        <w:t xml:space="preserve">代表取締役　</w:t>
      </w:r>
      <w:r w:rsidR="00A10A57" w:rsidRPr="00A10A57">
        <w:rPr>
          <w:rFonts w:ascii="ＭＳ 明朝" w:hAnsi="ＭＳ 明朝" w:hint="eastAsia"/>
          <w:sz w:val="22"/>
          <w:szCs w:val="22"/>
          <w:highlight w:val="yellow"/>
        </w:rPr>
        <w:t>〇〇〇〇</w:t>
      </w:r>
      <w:r w:rsidR="006929B7">
        <w:rPr>
          <w:rFonts w:hint="eastAsia"/>
          <w:kern w:val="0"/>
        </w:rPr>
        <w:t xml:space="preserve">　　　　　</w:t>
      </w:r>
      <w:r>
        <w:rPr>
          <w:rFonts w:hint="eastAsia"/>
          <w:kern w:val="0"/>
        </w:rPr>
        <w:t>印</w:t>
      </w:r>
      <w:r>
        <w:rPr>
          <w:rFonts w:hint="eastAsia"/>
          <w:kern w:val="0"/>
        </w:rPr>
        <w:t xml:space="preserve"> </w:t>
      </w:r>
    </w:p>
    <w:p w14:paraId="7C211C36" w14:textId="77777777" w:rsidR="00E95BB9" w:rsidRDefault="00E95BB9">
      <w:pPr>
        <w:rPr>
          <w:kern w:val="0"/>
        </w:rPr>
      </w:pPr>
    </w:p>
    <w:p w14:paraId="3ACE0EC9" w14:textId="507E6383" w:rsidR="006929B7" w:rsidRDefault="00E95BB9" w:rsidP="006929B7">
      <w:pPr>
        <w:jc w:val="right"/>
        <w:rPr>
          <w:kern w:val="0"/>
        </w:rPr>
      </w:pPr>
      <w:r>
        <w:rPr>
          <w:rFonts w:hint="eastAsia"/>
          <w:kern w:val="0"/>
        </w:rPr>
        <w:t xml:space="preserve">　　　　　　　　　　　　　乙　：</w:t>
      </w:r>
      <w:r w:rsidR="00A10A57" w:rsidRPr="00A10A57">
        <w:rPr>
          <w:rFonts w:hint="eastAsia"/>
          <w:kern w:val="0"/>
          <w:highlight w:val="yellow"/>
        </w:rPr>
        <w:t>愛知県</w:t>
      </w:r>
      <w:r w:rsidR="00A10A57" w:rsidRPr="00A10A57">
        <w:rPr>
          <w:rFonts w:ascii="ＭＳ 明朝" w:hAnsi="ＭＳ 明朝" w:hint="eastAsia"/>
          <w:sz w:val="22"/>
          <w:szCs w:val="22"/>
          <w:highlight w:val="yellow"/>
        </w:rPr>
        <w:t>〇〇〇〇〇〇〇〇〇〇〇〇〇</w:t>
      </w:r>
    </w:p>
    <w:p w14:paraId="6758309D" w14:textId="66CB5A8D" w:rsidR="006929B7" w:rsidRDefault="00E95BB9" w:rsidP="003454AD">
      <w:pPr>
        <w:wordWrap w:val="0"/>
        <w:jc w:val="right"/>
        <w:rPr>
          <w:kern w:val="0"/>
        </w:rPr>
      </w:pPr>
      <w:r>
        <w:rPr>
          <w:rFonts w:hint="eastAsia"/>
          <w:kern w:val="0"/>
        </w:rPr>
        <w:t xml:space="preserve">　　　　　　</w:t>
      </w:r>
      <w:r w:rsidR="006929B7" w:rsidRPr="00A10A57">
        <w:rPr>
          <w:rFonts w:hint="eastAsia"/>
          <w:kern w:val="0"/>
          <w:highlight w:val="yellow"/>
        </w:rPr>
        <w:t>株式会社</w:t>
      </w:r>
      <w:r w:rsidR="00A10A57" w:rsidRPr="00A10A57">
        <w:rPr>
          <w:rFonts w:ascii="ＭＳ 明朝" w:hAnsi="ＭＳ 明朝" w:hint="eastAsia"/>
          <w:sz w:val="22"/>
          <w:szCs w:val="22"/>
          <w:highlight w:val="yellow"/>
        </w:rPr>
        <w:t>〇〇〇〇</w:t>
      </w:r>
      <w:r w:rsidR="00A10A57" w:rsidRPr="00A10A57">
        <w:rPr>
          <w:rFonts w:ascii="ＭＳ 明朝" w:hAnsi="ＭＳ 明朝" w:hint="eastAsia"/>
          <w:sz w:val="22"/>
          <w:szCs w:val="22"/>
        </w:rPr>
        <w:t xml:space="preserve">　</w:t>
      </w:r>
      <w:r w:rsidR="003454AD">
        <w:rPr>
          <w:rFonts w:hint="eastAsia"/>
          <w:kern w:val="0"/>
        </w:rPr>
        <w:t xml:space="preserve">　　　　　　　</w:t>
      </w:r>
    </w:p>
    <w:p w14:paraId="5DDF4D23" w14:textId="6EA3C9A0" w:rsidR="00E95BB9" w:rsidRDefault="006929B7" w:rsidP="00D06452">
      <w:pPr>
        <w:jc w:val="right"/>
        <w:rPr>
          <w:sz w:val="18"/>
        </w:rPr>
      </w:pPr>
      <w:r>
        <w:rPr>
          <w:rFonts w:hint="eastAsia"/>
          <w:kern w:val="0"/>
        </w:rPr>
        <w:t xml:space="preserve">代表取締役　</w:t>
      </w:r>
      <w:r w:rsidR="00A10A57" w:rsidRPr="00A10A57">
        <w:rPr>
          <w:rFonts w:ascii="ＭＳ 明朝" w:hAnsi="ＭＳ 明朝" w:hint="eastAsia"/>
          <w:sz w:val="22"/>
          <w:szCs w:val="22"/>
          <w:highlight w:val="yellow"/>
        </w:rPr>
        <w:t>〇〇〇〇</w:t>
      </w:r>
      <w:r w:rsidR="003454AD">
        <w:rPr>
          <w:rFonts w:hint="eastAsia"/>
          <w:kern w:val="0"/>
        </w:rPr>
        <w:t xml:space="preserve">　　</w:t>
      </w:r>
      <w:r w:rsidR="00A10A57">
        <w:rPr>
          <w:rFonts w:hint="eastAsia"/>
          <w:kern w:val="0"/>
        </w:rPr>
        <w:t xml:space="preserve">　</w:t>
      </w:r>
      <w:r w:rsidR="003454AD">
        <w:rPr>
          <w:rFonts w:hint="eastAsia"/>
          <w:kern w:val="0"/>
        </w:rPr>
        <w:t xml:space="preserve">　</w:t>
      </w:r>
      <w:r w:rsidR="00E95BB9">
        <w:rPr>
          <w:rFonts w:hint="eastAsia"/>
          <w:kern w:val="0"/>
        </w:rPr>
        <w:t xml:space="preserve">　印</w:t>
      </w:r>
      <w:r w:rsidR="00E95BB9">
        <w:rPr>
          <w:rFonts w:hint="eastAsia"/>
        </w:rPr>
        <w:t xml:space="preserve">　　　　　　　　　　　　　　　　　　　　　　　　　　　　　　　　</w:t>
      </w:r>
    </w:p>
    <w:sectPr w:rsidR="00E95BB9">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40620" w14:textId="77777777" w:rsidR="000328EE" w:rsidRDefault="000328EE">
      <w:r>
        <w:separator/>
      </w:r>
    </w:p>
  </w:endnote>
  <w:endnote w:type="continuationSeparator" w:id="0">
    <w:p w14:paraId="381C796A" w14:textId="77777777" w:rsidR="000328EE" w:rsidRDefault="00032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5F786" w14:textId="77777777" w:rsidR="00E95BB9" w:rsidRDefault="00E95BB9">
    <w:pPr>
      <w:pStyle w:val="a8"/>
    </w:pPr>
    <w:r>
      <w:tab/>
      <w:t>-</w:t>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BA2E73">
      <w:rPr>
        <w:rFonts w:ascii="Times New Roman" w:hAnsi="Times New Roman"/>
        <w:noProof/>
      </w:rPr>
      <w:t>2</w:t>
    </w:r>
    <w:r>
      <w:rPr>
        <w:rFonts w:ascii="Times New Roman" w:hAnsi="Times New Roman"/>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189BC" w14:textId="77777777" w:rsidR="000328EE" w:rsidRDefault="000328EE">
      <w:r>
        <w:separator/>
      </w:r>
    </w:p>
  </w:footnote>
  <w:footnote w:type="continuationSeparator" w:id="0">
    <w:p w14:paraId="77B7D6CC" w14:textId="77777777" w:rsidR="000328EE" w:rsidRDefault="00032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0AC0"/>
    <w:multiLevelType w:val="singleLevel"/>
    <w:tmpl w:val="0409000F"/>
    <w:lvl w:ilvl="0">
      <w:start w:val="1"/>
      <w:numFmt w:val="decimal"/>
      <w:lvlText w:val="%1."/>
      <w:lvlJc w:val="left"/>
      <w:pPr>
        <w:tabs>
          <w:tab w:val="num" w:pos="425"/>
        </w:tabs>
        <w:ind w:left="425" w:hanging="425"/>
      </w:pPr>
    </w:lvl>
  </w:abstractNum>
  <w:abstractNum w:abstractNumId="1" w15:restartNumberingAfterBreak="0">
    <w:nsid w:val="035B672D"/>
    <w:multiLevelType w:val="singleLevel"/>
    <w:tmpl w:val="0409000F"/>
    <w:lvl w:ilvl="0">
      <w:start w:val="1"/>
      <w:numFmt w:val="decimal"/>
      <w:lvlText w:val="%1."/>
      <w:lvlJc w:val="left"/>
      <w:pPr>
        <w:tabs>
          <w:tab w:val="num" w:pos="425"/>
        </w:tabs>
        <w:ind w:left="425" w:hanging="425"/>
      </w:pPr>
    </w:lvl>
  </w:abstractNum>
  <w:abstractNum w:abstractNumId="2" w15:restartNumberingAfterBreak="0">
    <w:nsid w:val="06E51C82"/>
    <w:multiLevelType w:val="singleLevel"/>
    <w:tmpl w:val="41583364"/>
    <w:lvl w:ilvl="0">
      <w:start w:val="2"/>
      <w:numFmt w:val="decimal"/>
      <w:lvlText w:val="%1."/>
      <w:lvlJc w:val="left"/>
      <w:pPr>
        <w:tabs>
          <w:tab w:val="num" w:pos="1040"/>
        </w:tabs>
        <w:ind w:left="964" w:hanging="284"/>
      </w:pPr>
      <w:rPr>
        <w:rFonts w:hint="eastAsia"/>
      </w:rPr>
    </w:lvl>
  </w:abstractNum>
  <w:abstractNum w:abstractNumId="3" w15:restartNumberingAfterBreak="0">
    <w:nsid w:val="09BD471E"/>
    <w:multiLevelType w:val="singleLevel"/>
    <w:tmpl w:val="0409000F"/>
    <w:lvl w:ilvl="0">
      <w:start w:val="1"/>
      <w:numFmt w:val="decimal"/>
      <w:lvlText w:val="%1."/>
      <w:lvlJc w:val="left"/>
      <w:pPr>
        <w:tabs>
          <w:tab w:val="num" w:pos="425"/>
        </w:tabs>
        <w:ind w:left="425" w:hanging="425"/>
      </w:pPr>
    </w:lvl>
  </w:abstractNum>
  <w:abstractNum w:abstractNumId="4" w15:restartNumberingAfterBreak="0">
    <w:nsid w:val="10E84DB6"/>
    <w:multiLevelType w:val="singleLevel"/>
    <w:tmpl w:val="0409000F"/>
    <w:lvl w:ilvl="0">
      <w:start w:val="1"/>
      <w:numFmt w:val="decimal"/>
      <w:lvlText w:val="%1."/>
      <w:lvlJc w:val="left"/>
      <w:pPr>
        <w:tabs>
          <w:tab w:val="num" w:pos="425"/>
        </w:tabs>
        <w:ind w:left="425" w:hanging="425"/>
      </w:pPr>
    </w:lvl>
  </w:abstractNum>
  <w:abstractNum w:abstractNumId="5" w15:restartNumberingAfterBreak="0">
    <w:nsid w:val="16C52789"/>
    <w:multiLevelType w:val="singleLevel"/>
    <w:tmpl w:val="0409000F"/>
    <w:lvl w:ilvl="0">
      <w:start w:val="1"/>
      <w:numFmt w:val="decimal"/>
      <w:lvlText w:val="%1."/>
      <w:lvlJc w:val="left"/>
      <w:pPr>
        <w:tabs>
          <w:tab w:val="num" w:pos="425"/>
        </w:tabs>
        <w:ind w:left="425" w:hanging="425"/>
      </w:pPr>
    </w:lvl>
  </w:abstractNum>
  <w:abstractNum w:abstractNumId="6" w15:restartNumberingAfterBreak="0">
    <w:nsid w:val="17BF4133"/>
    <w:multiLevelType w:val="singleLevel"/>
    <w:tmpl w:val="0409000F"/>
    <w:lvl w:ilvl="0">
      <w:start w:val="1"/>
      <w:numFmt w:val="decimal"/>
      <w:lvlText w:val="%1."/>
      <w:lvlJc w:val="left"/>
      <w:pPr>
        <w:tabs>
          <w:tab w:val="num" w:pos="425"/>
        </w:tabs>
        <w:ind w:left="425" w:hanging="425"/>
      </w:pPr>
    </w:lvl>
  </w:abstractNum>
  <w:abstractNum w:abstractNumId="7" w15:restartNumberingAfterBreak="0">
    <w:nsid w:val="22C64974"/>
    <w:multiLevelType w:val="singleLevel"/>
    <w:tmpl w:val="0409000F"/>
    <w:lvl w:ilvl="0">
      <w:start w:val="1"/>
      <w:numFmt w:val="decimal"/>
      <w:lvlText w:val="%1."/>
      <w:lvlJc w:val="left"/>
      <w:pPr>
        <w:tabs>
          <w:tab w:val="num" w:pos="425"/>
        </w:tabs>
        <w:ind w:left="425" w:hanging="425"/>
      </w:pPr>
    </w:lvl>
  </w:abstractNum>
  <w:abstractNum w:abstractNumId="8" w15:restartNumberingAfterBreak="0">
    <w:nsid w:val="29A60BAE"/>
    <w:multiLevelType w:val="singleLevel"/>
    <w:tmpl w:val="A2062EB6"/>
    <w:lvl w:ilvl="0">
      <w:start w:val="1"/>
      <w:numFmt w:val="decimalFullWidth"/>
      <w:lvlText w:val="第%1条"/>
      <w:lvlJc w:val="left"/>
      <w:pPr>
        <w:tabs>
          <w:tab w:val="num" w:pos="794"/>
        </w:tabs>
        <w:ind w:left="794" w:hanging="794"/>
      </w:pPr>
      <w:rPr>
        <w:rFonts w:hint="eastAsia"/>
      </w:rPr>
    </w:lvl>
  </w:abstractNum>
  <w:abstractNum w:abstractNumId="9" w15:restartNumberingAfterBreak="0">
    <w:nsid w:val="369F3DC1"/>
    <w:multiLevelType w:val="hybridMultilevel"/>
    <w:tmpl w:val="B6FA0266"/>
    <w:lvl w:ilvl="0" w:tplc="088EB044">
      <w:numFmt w:val="bullet"/>
      <w:lvlText w:val="○"/>
      <w:lvlJc w:val="left"/>
      <w:pPr>
        <w:tabs>
          <w:tab w:val="num" w:pos="5190"/>
        </w:tabs>
        <w:ind w:left="5190" w:hanging="360"/>
      </w:pPr>
      <w:rPr>
        <w:rFonts w:ascii="ＭＳ 明朝" w:eastAsia="ＭＳ 明朝" w:hAnsi="ＭＳ 明朝" w:cs="Times New Roman" w:hint="eastAsia"/>
      </w:rPr>
    </w:lvl>
    <w:lvl w:ilvl="1" w:tplc="0409000B" w:tentative="1">
      <w:start w:val="1"/>
      <w:numFmt w:val="bullet"/>
      <w:lvlText w:val=""/>
      <w:lvlJc w:val="left"/>
      <w:pPr>
        <w:tabs>
          <w:tab w:val="num" w:pos="5670"/>
        </w:tabs>
        <w:ind w:left="5670" w:hanging="420"/>
      </w:pPr>
      <w:rPr>
        <w:rFonts w:ascii="Wingdings" w:hAnsi="Wingdings" w:hint="default"/>
      </w:rPr>
    </w:lvl>
    <w:lvl w:ilvl="2" w:tplc="0409000D" w:tentative="1">
      <w:start w:val="1"/>
      <w:numFmt w:val="bullet"/>
      <w:lvlText w:val=""/>
      <w:lvlJc w:val="left"/>
      <w:pPr>
        <w:tabs>
          <w:tab w:val="num" w:pos="6090"/>
        </w:tabs>
        <w:ind w:left="6090" w:hanging="420"/>
      </w:pPr>
      <w:rPr>
        <w:rFonts w:ascii="Wingdings" w:hAnsi="Wingdings" w:hint="default"/>
      </w:rPr>
    </w:lvl>
    <w:lvl w:ilvl="3" w:tplc="04090001" w:tentative="1">
      <w:start w:val="1"/>
      <w:numFmt w:val="bullet"/>
      <w:lvlText w:val=""/>
      <w:lvlJc w:val="left"/>
      <w:pPr>
        <w:tabs>
          <w:tab w:val="num" w:pos="6510"/>
        </w:tabs>
        <w:ind w:left="6510" w:hanging="420"/>
      </w:pPr>
      <w:rPr>
        <w:rFonts w:ascii="Wingdings" w:hAnsi="Wingdings" w:hint="default"/>
      </w:rPr>
    </w:lvl>
    <w:lvl w:ilvl="4" w:tplc="0409000B" w:tentative="1">
      <w:start w:val="1"/>
      <w:numFmt w:val="bullet"/>
      <w:lvlText w:val=""/>
      <w:lvlJc w:val="left"/>
      <w:pPr>
        <w:tabs>
          <w:tab w:val="num" w:pos="6930"/>
        </w:tabs>
        <w:ind w:left="6930" w:hanging="420"/>
      </w:pPr>
      <w:rPr>
        <w:rFonts w:ascii="Wingdings" w:hAnsi="Wingdings" w:hint="default"/>
      </w:rPr>
    </w:lvl>
    <w:lvl w:ilvl="5" w:tplc="0409000D" w:tentative="1">
      <w:start w:val="1"/>
      <w:numFmt w:val="bullet"/>
      <w:lvlText w:val=""/>
      <w:lvlJc w:val="left"/>
      <w:pPr>
        <w:tabs>
          <w:tab w:val="num" w:pos="7350"/>
        </w:tabs>
        <w:ind w:left="7350" w:hanging="420"/>
      </w:pPr>
      <w:rPr>
        <w:rFonts w:ascii="Wingdings" w:hAnsi="Wingdings" w:hint="default"/>
      </w:rPr>
    </w:lvl>
    <w:lvl w:ilvl="6" w:tplc="04090001" w:tentative="1">
      <w:start w:val="1"/>
      <w:numFmt w:val="bullet"/>
      <w:lvlText w:val=""/>
      <w:lvlJc w:val="left"/>
      <w:pPr>
        <w:tabs>
          <w:tab w:val="num" w:pos="7770"/>
        </w:tabs>
        <w:ind w:left="7770" w:hanging="420"/>
      </w:pPr>
      <w:rPr>
        <w:rFonts w:ascii="Wingdings" w:hAnsi="Wingdings" w:hint="default"/>
      </w:rPr>
    </w:lvl>
    <w:lvl w:ilvl="7" w:tplc="0409000B" w:tentative="1">
      <w:start w:val="1"/>
      <w:numFmt w:val="bullet"/>
      <w:lvlText w:val=""/>
      <w:lvlJc w:val="left"/>
      <w:pPr>
        <w:tabs>
          <w:tab w:val="num" w:pos="8190"/>
        </w:tabs>
        <w:ind w:left="8190" w:hanging="420"/>
      </w:pPr>
      <w:rPr>
        <w:rFonts w:ascii="Wingdings" w:hAnsi="Wingdings" w:hint="default"/>
      </w:rPr>
    </w:lvl>
    <w:lvl w:ilvl="8" w:tplc="0409000D" w:tentative="1">
      <w:start w:val="1"/>
      <w:numFmt w:val="bullet"/>
      <w:lvlText w:val=""/>
      <w:lvlJc w:val="left"/>
      <w:pPr>
        <w:tabs>
          <w:tab w:val="num" w:pos="8610"/>
        </w:tabs>
        <w:ind w:left="8610" w:hanging="420"/>
      </w:pPr>
      <w:rPr>
        <w:rFonts w:ascii="Wingdings" w:hAnsi="Wingdings" w:hint="default"/>
      </w:rPr>
    </w:lvl>
  </w:abstractNum>
  <w:abstractNum w:abstractNumId="10" w15:restartNumberingAfterBreak="0">
    <w:nsid w:val="3C1661DC"/>
    <w:multiLevelType w:val="singleLevel"/>
    <w:tmpl w:val="EF52BD0A"/>
    <w:lvl w:ilvl="0">
      <w:start w:val="2"/>
      <w:numFmt w:val="decimal"/>
      <w:lvlText w:val="%1."/>
      <w:lvlJc w:val="left"/>
      <w:pPr>
        <w:tabs>
          <w:tab w:val="num" w:pos="1040"/>
        </w:tabs>
        <w:ind w:left="964" w:hanging="284"/>
      </w:pPr>
      <w:rPr>
        <w:rFonts w:hint="eastAsia"/>
      </w:rPr>
    </w:lvl>
  </w:abstractNum>
  <w:abstractNum w:abstractNumId="11" w15:restartNumberingAfterBreak="0">
    <w:nsid w:val="481048BA"/>
    <w:multiLevelType w:val="singleLevel"/>
    <w:tmpl w:val="EE9C9124"/>
    <w:lvl w:ilvl="0">
      <w:start w:val="1"/>
      <w:numFmt w:val="none"/>
      <w:lvlText w:val="第１条"/>
      <w:lvlJc w:val="left"/>
      <w:pPr>
        <w:tabs>
          <w:tab w:val="num" w:pos="1134"/>
        </w:tabs>
        <w:ind w:left="1134" w:hanging="1134"/>
      </w:pPr>
      <w:rPr>
        <w:rFonts w:hint="eastAsia"/>
      </w:rPr>
    </w:lvl>
  </w:abstractNum>
  <w:abstractNum w:abstractNumId="12" w15:restartNumberingAfterBreak="0">
    <w:nsid w:val="48884E34"/>
    <w:multiLevelType w:val="singleLevel"/>
    <w:tmpl w:val="EE9C9124"/>
    <w:lvl w:ilvl="0">
      <w:start w:val="1"/>
      <w:numFmt w:val="none"/>
      <w:lvlText w:val="第１条"/>
      <w:lvlJc w:val="left"/>
      <w:pPr>
        <w:tabs>
          <w:tab w:val="num" w:pos="1134"/>
        </w:tabs>
        <w:ind w:left="1134" w:hanging="1134"/>
      </w:pPr>
      <w:rPr>
        <w:rFonts w:hint="eastAsia"/>
      </w:rPr>
    </w:lvl>
  </w:abstractNum>
  <w:abstractNum w:abstractNumId="13" w15:restartNumberingAfterBreak="0">
    <w:nsid w:val="4F41358F"/>
    <w:multiLevelType w:val="singleLevel"/>
    <w:tmpl w:val="79FE9FD8"/>
    <w:lvl w:ilvl="0">
      <w:start w:val="2"/>
      <w:numFmt w:val="decimal"/>
      <w:lvlText w:val="%1."/>
      <w:lvlJc w:val="left"/>
      <w:pPr>
        <w:tabs>
          <w:tab w:val="num" w:pos="644"/>
        </w:tabs>
        <w:ind w:left="624" w:hanging="340"/>
      </w:pPr>
      <w:rPr>
        <w:rFonts w:hint="eastAsia"/>
      </w:rPr>
    </w:lvl>
  </w:abstractNum>
  <w:abstractNum w:abstractNumId="14" w15:restartNumberingAfterBreak="0">
    <w:nsid w:val="61582B01"/>
    <w:multiLevelType w:val="singleLevel"/>
    <w:tmpl w:val="0409000F"/>
    <w:lvl w:ilvl="0">
      <w:start w:val="1"/>
      <w:numFmt w:val="decimal"/>
      <w:lvlText w:val="%1."/>
      <w:lvlJc w:val="left"/>
      <w:pPr>
        <w:tabs>
          <w:tab w:val="num" w:pos="425"/>
        </w:tabs>
        <w:ind w:left="425" w:hanging="425"/>
      </w:pPr>
    </w:lvl>
  </w:abstractNum>
  <w:abstractNum w:abstractNumId="15" w15:restartNumberingAfterBreak="0">
    <w:nsid w:val="61D56E59"/>
    <w:multiLevelType w:val="singleLevel"/>
    <w:tmpl w:val="EF52BD0A"/>
    <w:lvl w:ilvl="0">
      <w:start w:val="2"/>
      <w:numFmt w:val="decimal"/>
      <w:lvlText w:val="%1."/>
      <w:lvlJc w:val="left"/>
      <w:pPr>
        <w:tabs>
          <w:tab w:val="num" w:pos="1040"/>
        </w:tabs>
        <w:ind w:left="964" w:hanging="284"/>
      </w:pPr>
      <w:rPr>
        <w:rFonts w:hint="eastAsia"/>
      </w:rPr>
    </w:lvl>
  </w:abstractNum>
  <w:abstractNum w:abstractNumId="16" w15:restartNumberingAfterBreak="0">
    <w:nsid w:val="622F6528"/>
    <w:multiLevelType w:val="hybridMultilevel"/>
    <w:tmpl w:val="1BD2A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4D515E5"/>
    <w:multiLevelType w:val="singleLevel"/>
    <w:tmpl w:val="623E8026"/>
    <w:lvl w:ilvl="0">
      <w:numFmt w:val="bullet"/>
      <w:lvlText w:val="○"/>
      <w:lvlJc w:val="left"/>
      <w:pPr>
        <w:tabs>
          <w:tab w:val="num" w:pos="420"/>
        </w:tabs>
        <w:ind w:left="420" w:hanging="210"/>
      </w:pPr>
      <w:rPr>
        <w:rFonts w:ascii="ＭＳ 明朝" w:eastAsia="ＭＳ 明朝" w:hAnsi="Century" w:hint="eastAsia"/>
      </w:rPr>
    </w:lvl>
  </w:abstractNum>
  <w:abstractNum w:abstractNumId="18" w15:restartNumberingAfterBreak="0">
    <w:nsid w:val="673B0D5A"/>
    <w:multiLevelType w:val="singleLevel"/>
    <w:tmpl w:val="41583364"/>
    <w:lvl w:ilvl="0">
      <w:start w:val="2"/>
      <w:numFmt w:val="decimal"/>
      <w:lvlText w:val="%1."/>
      <w:lvlJc w:val="left"/>
      <w:pPr>
        <w:tabs>
          <w:tab w:val="num" w:pos="1040"/>
        </w:tabs>
        <w:ind w:left="964" w:hanging="284"/>
      </w:pPr>
      <w:rPr>
        <w:rFonts w:hint="eastAsia"/>
      </w:rPr>
    </w:lvl>
  </w:abstractNum>
  <w:abstractNum w:abstractNumId="19" w15:restartNumberingAfterBreak="0">
    <w:nsid w:val="6BC5200F"/>
    <w:multiLevelType w:val="singleLevel"/>
    <w:tmpl w:val="BFEEA0BA"/>
    <w:lvl w:ilvl="0">
      <w:start w:val="2"/>
      <w:numFmt w:val="decimal"/>
      <w:lvlText w:val="%1"/>
      <w:lvlJc w:val="left"/>
      <w:pPr>
        <w:tabs>
          <w:tab w:val="num" w:pos="1494"/>
        </w:tabs>
        <w:ind w:left="1361" w:hanging="227"/>
      </w:pPr>
      <w:rPr>
        <w:rFonts w:hint="eastAsia"/>
      </w:rPr>
    </w:lvl>
  </w:abstractNum>
  <w:abstractNum w:abstractNumId="20" w15:restartNumberingAfterBreak="0">
    <w:nsid w:val="6E395A5F"/>
    <w:multiLevelType w:val="hybridMultilevel"/>
    <w:tmpl w:val="63B0ED3A"/>
    <w:lvl w:ilvl="0" w:tplc="E79CF980">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F4B6847"/>
    <w:multiLevelType w:val="singleLevel"/>
    <w:tmpl w:val="623E8026"/>
    <w:lvl w:ilvl="0">
      <w:numFmt w:val="bullet"/>
      <w:lvlText w:val="○"/>
      <w:lvlJc w:val="left"/>
      <w:pPr>
        <w:tabs>
          <w:tab w:val="num" w:pos="420"/>
        </w:tabs>
        <w:ind w:left="420" w:hanging="210"/>
      </w:pPr>
      <w:rPr>
        <w:rFonts w:ascii="ＭＳ 明朝" w:eastAsia="ＭＳ 明朝" w:hAnsi="Century" w:hint="eastAsia"/>
      </w:rPr>
    </w:lvl>
  </w:abstractNum>
  <w:abstractNum w:abstractNumId="22" w15:restartNumberingAfterBreak="0">
    <w:nsid w:val="76835DB1"/>
    <w:multiLevelType w:val="singleLevel"/>
    <w:tmpl w:val="0BBA1EFC"/>
    <w:lvl w:ilvl="0">
      <w:start w:val="1"/>
      <w:numFmt w:val="decimal"/>
      <w:lvlText w:val="%1."/>
      <w:lvlJc w:val="left"/>
      <w:pPr>
        <w:tabs>
          <w:tab w:val="num" w:pos="1040"/>
        </w:tabs>
        <w:ind w:left="964" w:hanging="284"/>
      </w:pPr>
      <w:rPr>
        <w:rFonts w:hint="eastAsia"/>
      </w:rPr>
    </w:lvl>
  </w:abstractNum>
  <w:num w:numId="1" w16cid:durableId="2106875338">
    <w:abstractNumId w:val="21"/>
  </w:num>
  <w:num w:numId="2" w16cid:durableId="1218585715">
    <w:abstractNumId w:val="1"/>
  </w:num>
  <w:num w:numId="3" w16cid:durableId="1239368575">
    <w:abstractNumId w:val="17"/>
  </w:num>
  <w:num w:numId="4" w16cid:durableId="463306185">
    <w:abstractNumId w:val="5"/>
  </w:num>
  <w:num w:numId="5" w16cid:durableId="2110158811">
    <w:abstractNumId w:val="14"/>
  </w:num>
  <w:num w:numId="6" w16cid:durableId="1855534362">
    <w:abstractNumId w:val="4"/>
  </w:num>
  <w:num w:numId="7" w16cid:durableId="284963909">
    <w:abstractNumId w:val="3"/>
  </w:num>
  <w:num w:numId="8" w16cid:durableId="1941907903">
    <w:abstractNumId w:val="0"/>
  </w:num>
  <w:num w:numId="9" w16cid:durableId="518545820">
    <w:abstractNumId w:val="6"/>
  </w:num>
  <w:num w:numId="10" w16cid:durableId="1557548464">
    <w:abstractNumId w:val="11"/>
  </w:num>
  <w:num w:numId="11" w16cid:durableId="1207527524">
    <w:abstractNumId w:val="12"/>
  </w:num>
  <w:num w:numId="12" w16cid:durableId="899944655">
    <w:abstractNumId w:val="8"/>
  </w:num>
  <w:num w:numId="13" w16cid:durableId="344477417">
    <w:abstractNumId w:val="13"/>
  </w:num>
  <w:num w:numId="14" w16cid:durableId="1996494153">
    <w:abstractNumId w:val="15"/>
  </w:num>
  <w:num w:numId="15" w16cid:durableId="1208375385">
    <w:abstractNumId w:val="7"/>
  </w:num>
  <w:num w:numId="16" w16cid:durableId="350497679">
    <w:abstractNumId w:val="10"/>
  </w:num>
  <w:num w:numId="17" w16cid:durableId="1882941781">
    <w:abstractNumId w:val="22"/>
  </w:num>
  <w:num w:numId="18" w16cid:durableId="1743992152">
    <w:abstractNumId w:val="19"/>
  </w:num>
  <w:num w:numId="19" w16cid:durableId="548493231">
    <w:abstractNumId w:val="2"/>
  </w:num>
  <w:num w:numId="20" w16cid:durableId="1329207110">
    <w:abstractNumId w:val="18"/>
  </w:num>
  <w:num w:numId="21" w16cid:durableId="2125690905">
    <w:abstractNumId w:val="20"/>
  </w:num>
  <w:num w:numId="22" w16cid:durableId="2024435080">
    <w:abstractNumId w:val="9"/>
  </w:num>
  <w:num w:numId="23" w16cid:durableId="11651222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C49"/>
    <w:rsid w:val="000328EE"/>
    <w:rsid w:val="000367B4"/>
    <w:rsid w:val="000900AD"/>
    <w:rsid w:val="000A14AC"/>
    <w:rsid w:val="00196956"/>
    <w:rsid w:val="00206B34"/>
    <w:rsid w:val="00292C49"/>
    <w:rsid w:val="002A27B9"/>
    <w:rsid w:val="002E7F5C"/>
    <w:rsid w:val="003454AD"/>
    <w:rsid w:val="004A53B8"/>
    <w:rsid w:val="00670AD0"/>
    <w:rsid w:val="006929B7"/>
    <w:rsid w:val="00700659"/>
    <w:rsid w:val="0082504D"/>
    <w:rsid w:val="008A3AA3"/>
    <w:rsid w:val="008F15A7"/>
    <w:rsid w:val="0095535D"/>
    <w:rsid w:val="009D0641"/>
    <w:rsid w:val="009F0589"/>
    <w:rsid w:val="00A10A57"/>
    <w:rsid w:val="00A14E99"/>
    <w:rsid w:val="00BA2E73"/>
    <w:rsid w:val="00D06452"/>
    <w:rsid w:val="00E223FC"/>
    <w:rsid w:val="00E871CD"/>
    <w:rsid w:val="00E95B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03A5177"/>
  <w15:chartTrackingRefBased/>
  <w15:docId w15:val="{B058E492-709D-432C-82F4-ECB7DB135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semiHidden/>
    <w:pPr>
      <w:jc w:val="left"/>
    </w:pPr>
  </w:style>
  <w:style w:type="paragraph" w:styleId="a5">
    <w:name w:val="Date"/>
    <w:basedOn w:val="a"/>
    <w:next w:val="a"/>
    <w:semiHidden/>
  </w:style>
  <w:style w:type="paragraph" w:styleId="a6">
    <w:name w:val="Body Text Indent"/>
    <w:basedOn w:val="a"/>
    <w:semiHidden/>
    <w:pPr>
      <w:ind w:firstLineChars="100" w:firstLine="210"/>
    </w:pPr>
  </w:style>
  <w:style w:type="paragraph" w:styleId="a7">
    <w:name w:val="header"/>
    <w:basedOn w:val="a"/>
    <w:semiHidden/>
    <w:pPr>
      <w:tabs>
        <w:tab w:val="center" w:pos="4252"/>
        <w:tab w:val="right" w:pos="8504"/>
      </w:tabs>
      <w:snapToGrid w:val="0"/>
    </w:pPr>
  </w:style>
  <w:style w:type="paragraph" w:styleId="a8">
    <w:name w:val="footer"/>
    <w:basedOn w:val="a"/>
    <w:semiHidden/>
    <w:pPr>
      <w:tabs>
        <w:tab w:val="center" w:pos="4252"/>
        <w:tab w:val="right" w:pos="8504"/>
      </w:tabs>
      <w:snapToGrid w:val="0"/>
    </w:pPr>
  </w:style>
  <w:style w:type="character" w:styleId="a9">
    <w:name w:val="page number"/>
    <w:basedOn w:val="a0"/>
    <w:semiHidden/>
  </w:style>
  <w:style w:type="paragraph" w:styleId="aa">
    <w:name w:val="Balloon Text"/>
    <w:basedOn w:val="a"/>
    <w:link w:val="ab"/>
    <w:uiPriority w:val="99"/>
    <w:semiHidden/>
    <w:unhideWhenUsed/>
    <w:rsid w:val="00292C49"/>
    <w:rPr>
      <w:rFonts w:ascii="Arial" w:eastAsia="ＭＳ ゴシック" w:hAnsi="Arial"/>
      <w:sz w:val="18"/>
      <w:szCs w:val="18"/>
    </w:rPr>
  </w:style>
  <w:style w:type="character" w:customStyle="1" w:styleId="ab">
    <w:name w:val="吹き出し (文字)"/>
    <w:link w:val="aa"/>
    <w:uiPriority w:val="99"/>
    <w:semiHidden/>
    <w:rsid w:val="00292C4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3053</Words>
  <Characters>253</Characters>
  <Application>Microsoft Office Word</Application>
  <DocSecurity>0</DocSecurity>
  <Lines>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出向契約書</vt:lpstr>
      <vt:lpstr>出向契約書</vt:lpstr>
    </vt:vector>
  </TitlesOfParts>
  <Company>社会保険労務士法人 大野事務所</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出向契約書</dc:title>
  <dc:subject/>
  <dc:creator>社会保険労務士法人 大野事務所</dc:creator>
  <cp:keywords/>
  <cp:lastModifiedBy>大矢 睦</cp:lastModifiedBy>
  <cp:revision>4</cp:revision>
  <cp:lastPrinted>2002-10-16T08:47:00Z</cp:lastPrinted>
  <dcterms:created xsi:type="dcterms:W3CDTF">2022-04-11T02:55:00Z</dcterms:created>
  <dcterms:modified xsi:type="dcterms:W3CDTF">2022-04-11T02:58:00Z</dcterms:modified>
</cp:coreProperties>
</file>